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1" w:rsidRDefault="00C35451" w:rsidP="00C35451">
      <w:pPr>
        <w:rPr>
          <w:rFonts w:ascii="Arial" w:hAnsi="Arial" w:cs="Arial"/>
        </w:rPr>
      </w:pPr>
    </w:p>
    <w:p w:rsidR="00C7165D" w:rsidRPr="00C7165D" w:rsidRDefault="00C7165D" w:rsidP="00C7165D">
      <w:pPr>
        <w:jc w:val="center"/>
        <w:rPr>
          <w:rFonts w:ascii="Arial" w:hAnsi="Arial" w:cs="Arial"/>
          <w:u w:val="single"/>
        </w:rPr>
      </w:pPr>
      <w:r w:rsidRPr="00C7165D">
        <w:rPr>
          <w:rFonts w:ascii="Arial" w:hAnsi="Arial" w:cs="Arial"/>
          <w:u w:val="single"/>
        </w:rPr>
        <w:t>Use of the PE and Sports Grant- Primary Pupils Only</w:t>
      </w:r>
    </w:p>
    <w:p w:rsidR="00C7165D" w:rsidRDefault="00C7165D" w:rsidP="00C35451">
      <w:pPr>
        <w:rPr>
          <w:rFonts w:ascii="Arial" w:hAnsi="Arial" w:cs="Arial"/>
        </w:rPr>
      </w:pPr>
      <w:r w:rsidRPr="00C7165D">
        <w:rPr>
          <w:rFonts w:ascii="Arial" w:hAnsi="Arial" w:cs="Arial"/>
          <w:b/>
        </w:rPr>
        <w:t>2018/19</w:t>
      </w:r>
    </w:p>
    <w:tbl>
      <w:tblPr>
        <w:tblW w:w="15451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  <w:gridCol w:w="6946"/>
      </w:tblGrid>
      <w:tr w:rsidR="00C7165D" w:rsidTr="00C7165D">
        <w:trPr>
          <w:trHeight w:val="485"/>
        </w:trPr>
        <w:tc>
          <w:tcPr>
            <w:tcW w:w="8505" w:type="dxa"/>
          </w:tcPr>
          <w:p w:rsidR="00C7165D" w:rsidRPr="00C7165D" w:rsidRDefault="00C7165D" w:rsidP="00A77BDC">
            <w:pPr>
              <w:pStyle w:val="TableParagraph"/>
              <w:spacing w:before="21"/>
              <w:ind w:left="80"/>
              <w:rPr>
                <w:rFonts w:ascii="Arial" w:hAnsi="Arial" w:cs="Arial"/>
                <w:sz w:val="24"/>
              </w:rPr>
            </w:pPr>
            <w:r w:rsidRPr="00C7165D">
              <w:rPr>
                <w:rFonts w:ascii="Arial" w:hAnsi="Arial" w:cs="Arial"/>
                <w:color w:val="231F20"/>
                <w:sz w:val="24"/>
              </w:rPr>
              <w:t>Key achievements to date:</w:t>
            </w:r>
          </w:p>
        </w:tc>
        <w:tc>
          <w:tcPr>
            <w:tcW w:w="6946" w:type="dxa"/>
          </w:tcPr>
          <w:p w:rsidR="00C7165D" w:rsidRPr="00C7165D" w:rsidRDefault="00C7165D" w:rsidP="00A77BDC">
            <w:pPr>
              <w:pStyle w:val="TableParagraph"/>
              <w:spacing w:before="21"/>
              <w:ind w:left="80"/>
              <w:rPr>
                <w:rFonts w:ascii="Arial" w:hAnsi="Arial" w:cs="Arial"/>
                <w:sz w:val="24"/>
              </w:rPr>
            </w:pPr>
            <w:r w:rsidRPr="00C7165D">
              <w:rPr>
                <w:rFonts w:ascii="Arial" w:hAnsi="Arial" w:cs="Arial"/>
                <w:color w:val="231F20"/>
                <w:sz w:val="24"/>
              </w:rPr>
              <w:t>Areas for further improvement and baseline evidence of need:</w:t>
            </w:r>
          </w:p>
        </w:tc>
      </w:tr>
      <w:tr w:rsidR="00C7165D" w:rsidTr="00C7165D">
        <w:trPr>
          <w:trHeight w:val="2092"/>
        </w:trPr>
        <w:tc>
          <w:tcPr>
            <w:tcW w:w="8505" w:type="dxa"/>
          </w:tcPr>
          <w:p w:rsidR="00C7165D" w:rsidRDefault="00C7165D" w:rsidP="00A77BDC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C7165D">
              <w:rPr>
                <w:rFonts w:ascii="Arial" w:hAnsi="Arial" w:cs="Arial"/>
                <w:sz w:val="24"/>
              </w:rPr>
              <w:t>All pupils engage in regular physical activity</w:t>
            </w:r>
            <w:r>
              <w:rPr>
                <w:rFonts w:ascii="Arial" w:hAnsi="Arial" w:cs="Arial"/>
                <w:sz w:val="24"/>
              </w:rPr>
              <w:t xml:space="preserve"> including</w:t>
            </w:r>
            <w:r w:rsidRPr="00C7165D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weekly </w:t>
            </w:r>
            <w:r w:rsidRPr="00C7165D">
              <w:rPr>
                <w:rFonts w:ascii="Arial" w:hAnsi="Arial" w:cs="Arial"/>
                <w:sz w:val="24"/>
              </w:rPr>
              <w:t>swimming &amp; football sessions</w:t>
            </w:r>
          </w:p>
          <w:p w:rsidR="00C7165D" w:rsidRPr="00C7165D" w:rsidRDefault="00C7165D" w:rsidP="00A77BDC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b</w:t>
            </w:r>
            <w:r w:rsidRPr="00C7165D">
              <w:rPr>
                <w:rFonts w:ascii="Arial" w:hAnsi="Arial" w:cs="Arial"/>
                <w:sz w:val="24"/>
              </w:rPr>
              <w:t xml:space="preserve">road menu </w:t>
            </w:r>
            <w:r>
              <w:rPr>
                <w:rFonts w:ascii="Arial" w:hAnsi="Arial" w:cs="Arial"/>
                <w:sz w:val="24"/>
              </w:rPr>
              <w:t>of activities is offered and includes</w:t>
            </w:r>
            <w:r w:rsidRPr="00C7165D">
              <w:rPr>
                <w:rFonts w:ascii="Arial" w:hAnsi="Arial" w:cs="Arial"/>
                <w:sz w:val="24"/>
              </w:rPr>
              <w:t xml:space="preserve"> O</w:t>
            </w:r>
            <w:r>
              <w:rPr>
                <w:rFonts w:ascii="Arial" w:hAnsi="Arial" w:cs="Arial"/>
                <w:sz w:val="24"/>
              </w:rPr>
              <w:t xml:space="preserve">utdoor </w:t>
            </w:r>
            <w:r w:rsidRPr="00C7165D">
              <w:rPr>
                <w:rFonts w:ascii="Arial" w:hAnsi="Arial" w:cs="Arial"/>
                <w:sz w:val="24"/>
              </w:rPr>
              <w:t>Thrive</w:t>
            </w:r>
          </w:p>
          <w:p w:rsidR="00C7165D" w:rsidRPr="00C7165D" w:rsidRDefault="00C7165D" w:rsidP="00A77BDC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C7165D">
              <w:rPr>
                <w:rFonts w:ascii="Arial" w:hAnsi="Arial" w:cs="Arial"/>
                <w:sz w:val="24"/>
              </w:rPr>
              <w:t>PE is used as a tool for whole- school improvement – in terms of fitness, resilience, re</w:t>
            </w:r>
            <w:r>
              <w:rPr>
                <w:rFonts w:ascii="Arial" w:hAnsi="Arial" w:cs="Arial"/>
                <w:sz w:val="24"/>
              </w:rPr>
              <w:t>gulation, confidence and</w:t>
            </w:r>
            <w:r w:rsidRPr="00C7165D">
              <w:rPr>
                <w:rFonts w:ascii="Arial" w:hAnsi="Arial" w:cs="Arial"/>
                <w:sz w:val="24"/>
              </w:rPr>
              <w:t xml:space="preserve"> team work</w:t>
            </w:r>
            <w:r>
              <w:rPr>
                <w:rFonts w:ascii="Arial" w:hAnsi="Arial" w:cs="Arial"/>
                <w:sz w:val="24"/>
              </w:rPr>
              <w:t xml:space="preserve"> to promote the</w:t>
            </w:r>
            <w:r w:rsidRPr="00C7165D">
              <w:rPr>
                <w:rFonts w:ascii="Arial" w:hAnsi="Arial" w:cs="Arial"/>
                <w:sz w:val="24"/>
              </w:rPr>
              <w:t xml:space="preserve"> inclusion of all pupils in an all through complex Pupil Referral Unit</w:t>
            </w:r>
          </w:p>
          <w:p w:rsidR="00C7165D" w:rsidRPr="00C7165D" w:rsidRDefault="00C7165D" w:rsidP="00A77BDC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C7165D">
              <w:rPr>
                <w:rFonts w:ascii="Arial" w:hAnsi="Arial" w:cs="Arial"/>
                <w:sz w:val="24"/>
              </w:rPr>
              <w:t xml:space="preserve">TA ‘s and </w:t>
            </w:r>
            <w:r w:rsidRPr="00C7165D">
              <w:rPr>
                <w:rFonts w:ascii="Arial" w:hAnsi="Arial" w:cs="Arial"/>
                <w:sz w:val="24"/>
              </w:rPr>
              <w:t>non-specialist</w:t>
            </w:r>
            <w:r>
              <w:rPr>
                <w:rFonts w:ascii="Arial" w:hAnsi="Arial" w:cs="Arial"/>
                <w:sz w:val="24"/>
              </w:rPr>
              <w:t xml:space="preserve"> teachers</w:t>
            </w:r>
            <w:r w:rsidRPr="00C7165D">
              <w:rPr>
                <w:rFonts w:ascii="Arial" w:hAnsi="Arial" w:cs="Arial"/>
                <w:sz w:val="24"/>
              </w:rPr>
              <w:t xml:space="preserve"> are skil</w:t>
            </w:r>
            <w:r>
              <w:rPr>
                <w:rFonts w:ascii="Arial" w:hAnsi="Arial" w:cs="Arial"/>
                <w:sz w:val="24"/>
              </w:rPr>
              <w:t xml:space="preserve">led to deliver PE to Key Stage 2 </w:t>
            </w:r>
          </w:p>
        </w:tc>
        <w:tc>
          <w:tcPr>
            <w:tcW w:w="6946" w:type="dxa"/>
          </w:tcPr>
          <w:p w:rsidR="00C7165D" w:rsidRDefault="00C7165D" w:rsidP="00C7165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e</w:t>
            </w:r>
            <w:r w:rsidRPr="00C7165D">
              <w:rPr>
                <w:rFonts w:ascii="Arial" w:hAnsi="Arial" w:cs="Arial"/>
                <w:sz w:val="24"/>
              </w:rPr>
              <w:t xml:space="preserve">nsure we meet national curriculum ARE outcomes </w:t>
            </w:r>
            <w:r>
              <w:rPr>
                <w:rFonts w:ascii="Arial" w:hAnsi="Arial" w:cs="Arial"/>
                <w:sz w:val="24"/>
              </w:rPr>
              <w:t xml:space="preserve">where possible </w:t>
            </w:r>
          </w:p>
          <w:p w:rsidR="00C7165D" w:rsidRDefault="00C7165D" w:rsidP="00C7165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  <w:p w:rsidR="00C7165D" w:rsidRPr="00C7165D" w:rsidRDefault="00C7165D" w:rsidP="00C7165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 develop opportunities for </w:t>
            </w:r>
            <w:r w:rsidRPr="00C7165D">
              <w:rPr>
                <w:rFonts w:ascii="Arial" w:hAnsi="Arial" w:cs="Arial"/>
                <w:sz w:val="24"/>
              </w:rPr>
              <w:t>competitive sport</w:t>
            </w:r>
            <w:r>
              <w:rPr>
                <w:rFonts w:ascii="Arial" w:hAnsi="Arial" w:cs="Arial"/>
                <w:sz w:val="24"/>
              </w:rPr>
              <w:t xml:space="preserve"> where appropriate</w:t>
            </w:r>
            <w:r w:rsidRPr="00C7165D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C7165D" w:rsidRPr="00C7165D" w:rsidRDefault="00C7165D" w:rsidP="00C35451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15451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1"/>
        <w:gridCol w:w="850"/>
      </w:tblGrid>
      <w:tr w:rsidR="00C7165D" w:rsidTr="00C7165D">
        <w:trPr>
          <w:trHeight w:val="398"/>
        </w:trPr>
        <w:tc>
          <w:tcPr>
            <w:tcW w:w="14601" w:type="dxa"/>
          </w:tcPr>
          <w:p w:rsidR="00C7165D" w:rsidRDefault="00C7165D" w:rsidP="00A77BDC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850" w:type="dxa"/>
          </w:tcPr>
          <w:p w:rsidR="00C7165D" w:rsidRDefault="00C7165D" w:rsidP="00C7165D">
            <w:pPr>
              <w:pStyle w:val="TableParagraph"/>
              <w:spacing w:before="17"/>
              <w:ind w:left="79"/>
              <w:rPr>
                <w:sz w:val="26"/>
              </w:rPr>
            </w:pPr>
          </w:p>
        </w:tc>
      </w:tr>
      <w:tr w:rsidR="00C7165D" w:rsidTr="00C7165D">
        <w:trPr>
          <w:trHeight w:val="425"/>
        </w:trPr>
        <w:tc>
          <w:tcPr>
            <w:tcW w:w="14601" w:type="dxa"/>
          </w:tcPr>
          <w:p w:rsidR="00C7165D" w:rsidRDefault="00C7165D" w:rsidP="00A77BDC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C7165D" w:rsidRDefault="00C7165D" w:rsidP="00A77BDC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C7165D" w:rsidRDefault="00C7165D" w:rsidP="00A77BDC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proofErr w:type="gramStart"/>
            <w:r>
              <w:rPr>
                <w:color w:val="231F20"/>
                <w:sz w:val="26"/>
              </w:rPr>
              <w:t>primary</w:t>
            </w:r>
            <w:proofErr w:type="gramEnd"/>
            <w:r>
              <w:rPr>
                <w:color w:val="231F20"/>
                <w:sz w:val="26"/>
              </w:rPr>
              <w:t xml:space="preserve"> school.</w:t>
            </w:r>
          </w:p>
        </w:tc>
        <w:tc>
          <w:tcPr>
            <w:tcW w:w="850" w:type="dxa"/>
          </w:tcPr>
          <w:p w:rsidR="00C7165D" w:rsidRDefault="00C7165D" w:rsidP="00A77BDC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66%</w:t>
            </w:r>
          </w:p>
        </w:tc>
      </w:tr>
      <w:tr w:rsidR="00C7165D" w:rsidTr="00C7165D">
        <w:trPr>
          <w:trHeight w:val="605"/>
        </w:trPr>
        <w:tc>
          <w:tcPr>
            <w:tcW w:w="14601" w:type="dxa"/>
          </w:tcPr>
          <w:p w:rsidR="00C7165D" w:rsidRDefault="00C7165D" w:rsidP="00A77BDC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</w:t>
            </w:r>
          </w:p>
        </w:tc>
        <w:tc>
          <w:tcPr>
            <w:tcW w:w="850" w:type="dxa"/>
          </w:tcPr>
          <w:p w:rsidR="00C7165D" w:rsidRDefault="00C7165D" w:rsidP="00A77BDC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66%</w:t>
            </w:r>
          </w:p>
        </w:tc>
      </w:tr>
      <w:tr w:rsidR="00C7165D" w:rsidTr="00C7165D">
        <w:trPr>
          <w:trHeight w:val="453"/>
        </w:trPr>
        <w:tc>
          <w:tcPr>
            <w:tcW w:w="14601" w:type="dxa"/>
          </w:tcPr>
          <w:p w:rsidR="00C7165D" w:rsidRDefault="00C7165D" w:rsidP="00A77BDC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spellStart"/>
            <w:r>
              <w:rPr>
                <w:color w:val="231F20"/>
                <w:sz w:val="26"/>
              </w:rPr>
              <w:t>percenc</w:t>
            </w:r>
            <w:r>
              <w:rPr>
                <w:color w:val="231F20"/>
                <w:sz w:val="26"/>
              </w:rPr>
              <w:t>age</w:t>
            </w:r>
            <w:proofErr w:type="spellEnd"/>
            <w:r>
              <w:rPr>
                <w:color w:val="231F20"/>
                <w:sz w:val="26"/>
              </w:rPr>
              <w:t xml:space="preserve"> of your current Year 6 cohort perform safe self-rescue in different water-based situations?</w:t>
            </w:r>
          </w:p>
        </w:tc>
        <w:tc>
          <w:tcPr>
            <w:tcW w:w="850" w:type="dxa"/>
          </w:tcPr>
          <w:p w:rsidR="00C7165D" w:rsidRDefault="00C7165D" w:rsidP="00A77BDC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33.3%</w:t>
            </w:r>
          </w:p>
        </w:tc>
      </w:tr>
      <w:tr w:rsidR="00C7165D" w:rsidTr="00C7165D">
        <w:trPr>
          <w:trHeight w:val="595"/>
        </w:trPr>
        <w:tc>
          <w:tcPr>
            <w:tcW w:w="14601" w:type="dxa"/>
          </w:tcPr>
          <w:p w:rsidR="00C7165D" w:rsidRDefault="00C7165D" w:rsidP="00A77BDC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850" w:type="dxa"/>
          </w:tcPr>
          <w:p w:rsidR="00C7165D" w:rsidRDefault="00C7165D" w:rsidP="00A77BDC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</w:tr>
    </w:tbl>
    <w:p w:rsidR="00C7165D" w:rsidRPr="00C35451" w:rsidRDefault="00C7165D" w:rsidP="00C35451">
      <w:pPr>
        <w:rPr>
          <w:rFonts w:ascii="Arial" w:hAnsi="Arial" w:cs="Arial"/>
        </w:rPr>
      </w:pPr>
    </w:p>
    <w:sectPr w:rsidR="00C7165D" w:rsidRPr="00C35451" w:rsidSect="00C71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720" w:bottom="1134" w:left="720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DE" w:rsidRDefault="00110EDE" w:rsidP="0085787C">
      <w:r>
        <w:separator/>
      </w:r>
    </w:p>
  </w:endnote>
  <w:endnote w:type="continuationSeparator" w:id="0">
    <w:p w:rsidR="00110EDE" w:rsidRDefault="00110EDE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B6" w:rsidRDefault="000F6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DE" w:rsidRDefault="00110ED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FBDE42E" wp14:editId="02E77C2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05928391" wp14:editId="60CE0946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5B46AAB8" wp14:editId="41103FC4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6B23C3" wp14:editId="5447B659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E2B4B3F" wp14:editId="3DF2A4B3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110EDE" w:rsidRPr="00592BEE" w:rsidRDefault="00110ED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0A547B0" wp14:editId="7FBBEA8C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110EDE" w:rsidRPr="00592BEE" w:rsidRDefault="00110ED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eadteacher: </w:t>
    </w:r>
    <w:r w:rsidR="000F6FB6">
      <w:rPr>
        <w:rFonts w:ascii="Arial" w:hAnsi="Arial" w:cs="Arial"/>
        <w:sz w:val="20"/>
        <w:szCs w:val="20"/>
      </w:rPr>
      <w:t>Jo Simons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B6" w:rsidRDefault="000F6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DE" w:rsidRDefault="00110EDE" w:rsidP="0085787C">
      <w:r>
        <w:separator/>
      </w:r>
    </w:p>
  </w:footnote>
  <w:footnote w:type="continuationSeparator" w:id="0">
    <w:p w:rsidR="00110EDE" w:rsidRDefault="00110EDE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B6" w:rsidRDefault="000F6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DE" w:rsidRPr="00A30212" w:rsidRDefault="00110ED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3B2995C" wp14:editId="35B22EE5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110EDE" w:rsidRDefault="00110ED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110EDE" w:rsidRPr="00A30212" w:rsidRDefault="00110ED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110EDE" w:rsidRPr="00A30212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110EDE" w:rsidRPr="00592BEE" w:rsidRDefault="0035246A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B6" w:rsidRDefault="000F6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7C"/>
    <w:rsid w:val="000325B6"/>
    <w:rsid w:val="0008522F"/>
    <w:rsid w:val="000B2F65"/>
    <w:rsid w:val="000D3DA3"/>
    <w:rsid w:val="000F6FB6"/>
    <w:rsid w:val="001051CC"/>
    <w:rsid w:val="00110EDE"/>
    <w:rsid w:val="00177633"/>
    <w:rsid w:val="001819DE"/>
    <w:rsid w:val="001976B6"/>
    <w:rsid w:val="001A2368"/>
    <w:rsid w:val="00225B57"/>
    <w:rsid w:val="00243457"/>
    <w:rsid w:val="002A1386"/>
    <w:rsid w:val="00347447"/>
    <w:rsid w:val="0035246A"/>
    <w:rsid w:val="00377E19"/>
    <w:rsid w:val="00384ADA"/>
    <w:rsid w:val="003C2D69"/>
    <w:rsid w:val="0041259F"/>
    <w:rsid w:val="005139BC"/>
    <w:rsid w:val="00592BEE"/>
    <w:rsid w:val="005D194C"/>
    <w:rsid w:val="005F247B"/>
    <w:rsid w:val="006611A1"/>
    <w:rsid w:val="006E6BB9"/>
    <w:rsid w:val="00705F55"/>
    <w:rsid w:val="0073623D"/>
    <w:rsid w:val="007C33D3"/>
    <w:rsid w:val="007D5F83"/>
    <w:rsid w:val="007E587A"/>
    <w:rsid w:val="00823BB9"/>
    <w:rsid w:val="00835AC1"/>
    <w:rsid w:val="0085787C"/>
    <w:rsid w:val="009B4141"/>
    <w:rsid w:val="009C75D2"/>
    <w:rsid w:val="009C7C61"/>
    <w:rsid w:val="009F1146"/>
    <w:rsid w:val="00A077D2"/>
    <w:rsid w:val="00A07F4D"/>
    <w:rsid w:val="00AA7369"/>
    <w:rsid w:val="00BE0831"/>
    <w:rsid w:val="00C10FFB"/>
    <w:rsid w:val="00C20DDE"/>
    <w:rsid w:val="00C31A46"/>
    <w:rsid w:val="00C35451"/>
    <w:rsid w:val="00C7165D"/>
    <w:rsid w:val="00C90DD7"/>
    <w:rsid w:val="00CA48C1"/>
    <w:rsid w:val="00CB29E0"/>
    <w:rsid w:val="00CC1390"/>
    <w:rsid w:val="00D6162F"/>
    <w:rsid w:val="00E02429"/>
    <w:rsid w:val="00E02CC4"/>
    <w:rsid w:val="00E326C9"/>
    <w:rsid w:val="00E440FF"/>
    <w:rsid w:val="00E55DD4"/>
    <w:rsid w:val="00E95B60"/>
    <w:rsid w:val="00F02C40"/>
    <w:rsid w:val="00F57020"/>
    <w:rsid w:val="00F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85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22F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08522F"/>
  </w:style>
  <w:style w:type="character" w:customStyle="1" w:styleId="bylinetitle">
    <w:name w:val="byline__title"/>
    <w:basedOn w:val="DefaultParagraphFont"/>
    <w:rsid w:val="0008522F"/>
  </w:style>
  <w:style w:type="character" w:customStyle="1" w:styleId="off-screen">
    <w:name w:val="off-screen"/>
    <w:basedOn w:val="DefaultParagraphFont"/>
    <w:rsid w:val="0008522F"/>
  </w:style>
  <w:style w:type="character" w:customStyle="1" w:styleId="twiteshare-text">
    <w:name w:val="twite__share-text"/>
    <w:basedOn w:val="DefaultParagraphFont"/>
    <w:rsid w:val="0008522F"/>
  </w:style>
  <w:style w:type="character" w:customStyle="1" w:styleId="media-captiontext">
    <w:name w:val="media-caption__text"/>
    <w:basedOn w:val="DefaultParagraphFont"/>
    <w:rsid w:val="0008522F"/>
  </w:style>
  <w:style w:type="paragraph" w:customStyle="1" w:styleId="story-bodyintroduction">
    <w:name w:val="story-body__introduction"/>
    <w:basedOn w:val="Normal"/>
    <w:rsid w:val="0008522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08522F"/>
    <w:pPr>
      <w:spacing w:before="100" w:beforeAutospacing="1" w:after="100" w:afterAutospacing="1"/>
    </w:pPr>
    <w:rPr>
      <w:lang w:eastAsia="en-GB"/>
    </w:rPr>
  </w:style>
  <w:style w:type="paragraph" w:customStyle="1" w:styleId="TableParagraph">
    <w:name w:val="Table Paragraph"/>
    <w:basedOn w:val="Normal"/>
    <w:uiPriority w:val="1"/>
    <w:qFormat/>
    <w:rsid w:val="00C7165D"/>
    <w:pPr>
      <w:widowControl w:val="0"/>
      <w:autoSpaceDE w:val="0"/>
      <w:autoSpaceDN w:val="0"/>
      <w:ind w:left="28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FB19-0148-4253-85E3-75128B13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Jo Simons</cp:lastModifiedBy>
  <cp:revision>2</cp:revision>
  <cp:lastPrinted>2019-06-28T10:31:00Z</cp:lastPrinted>
  <dcterms:created xsi:type="dcterms:W3CDTF">2019-10-10T15:03:00Z</dcterms:created>
  <dcterms:modified xsi:type="dcterms:W3CDTF">2019-10-10T15:03:00Z</dcterms:modified>
</cp:coreProperties>
</file>