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E2" w:rsidRPr="00944EB4" w:rsidRDefault="00944EB4" w:rsidP="00C57777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Dampier Street &amp; Year 11 </w:t>
      </w:r>
      <w:r w:rsidR="00D163ED">
        <w:rPr>
          <w:sz w:val="40"/>
          <w:szCs w:val="40"/>
        </w:rPr>
        <w:t>–</w:t>
      </w:r>
      <w:r w:rsidRPr="00D163ED">
        <w:rPr>
          <w:sz w:val="40"/>
          <w:szCs w:val="40"/>
        </w:rPr>
        <w:t xml:space="preserve"> </w:t>
      </w:r>
      <w:r w:rsidR="00782478">
        <w:rPr>
          <w:sz w:val="40"/>
          <w:szCs w:val="40"/>
        </w:rPr>
        <w:t>Thrive Activities &amp; Edge – Mark McKnight</w:t>
      </w:r>
    </w:p>
    <w:p w:rsidR="00C72891" w:rsidRPr="00C57777" w:rsidRDefault="00C72891" w:rsidP="00C57777">
      <w:pPr>
        <w:jc w:val="center"/>
        <w:rPr>
          <w:sz w:val="40"/>
          <w:szCs w:val="40"/>
        </w:rPr>
      </w:pPr>
      <w:r>
        <w:rPr>
          <w:sz w:val="40"/>
          <w:szCs w:val="40"/>
        </w:rPr>
        <w:t>Daily Work Log</w:t>
      </w:r>
    </w:p>
    <w:p w:rsidR="00C57777" w:rsidRPr="00C57777" w:rsidRDefault="00C57777" w:rsidP="00C57777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57777" w:rsidTr="00C57777">
        <w:tc>
          <w:tcPr>
            <w:tcW w:w="2405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77565" w:rsidRDefault="00D77565" w:rsidP="00D77565">
            <w:pPr>
              <w:pStyle w:val="Title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775AB6C" wp14:editId="583E3689">
                  <wp:simplePos x="0" y="0"/>
                  <wp:positionH relativeFrom="margin">
                    <wp:align>right</wp:align>
                  </wp:positionH>
                  <wp:positionV relativeFrom="paragraph">
                    <wp:posOffset>0</wp:posOffset>
                  </wp:positionV>
                  <wp:extent cx="34766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541" y="21086"/>
                      <wp:lineTo x="21541" y="0"/>
                      <wp:lineTo x="0" y="0"/>
                    </wp:wrapPolygon>
                  </wp:wrapTight>
                  <wp:docPr id="1" name="Picture 1" descr="Image result for loric pixl 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ric pixl ed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556"/>
                          <a:stretch/>
                        </pic:blipFill>
                        <pic:spPr bwMode="auto">
                          <a:xfrm>
                            <a:off x="0" y="0"/>
                            <a:ext cx="3476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D77565" w:rsidRDefault="00D77565" w:rsidP="00D77565">
            <w:pPr>
              <w:pStyle w:val="Title"/>
            </w:pPr>
            <w:r>
              <w:t xml:space="preserve">Resilience </w:t>
            </w:r>
          </w:p>
          <w:p w:rsidR="00D77565" w:rsidRDefault="00D77565" w:rsidP="00D77565">
            <w:r>
              <w:t xml:space="preserve">Resilience should be the word of the month </w:t>
            </w:r>
            <w:proofErr w:type="gramStart"/>
            <w:r>
              <w:t>at the moment</w:t>
            </w:r>
            <w:proofErr w:type="gramEnd"/>
            <w:r>
              <w:t>. All of us are digging deep to stay well and upbeat in these uncertain times.</w:t>
            </w:r>
          </w:p>
          <w:p w:rsidR="00D77565" w:rsidRDefault="00D77565" w:rsidP="00D77565">
            <w:r>
              <w:t xml:space="preserve">Most of you have written up something for </w:t>
            </w:r>
            <w:proofErr w:type="spellStart"/>
            <w:r>
              <w:t>PiXL</w:t>
            </w:r>
            <w:proofErr w:type="spellEnd"/>
            <w:r>
              <w:t xml:space="preserve"> Edge so far. I would like you to think of one thing you have done recently that has taken resilience. </w:t>
            </w:r>
          </w:p>
          <w:p w:rsidR="00D77565" w:rsidRDefault="00D77565" w:rsidP="00D77565">
            <w:r>
              <w:t>It could be:</w:t>
            </w:r>
          </w:p>
          <w:p w:rsidR="00D77565" w:rsidRDefault="00D77565" w:rsidP="00D77565">
            <w:pPr>
              <w:pStyle w:val="ListParagraph"/>
              <w:numPr>
                <w:ilvl w:val="0"/>
                <w:numId w:val="1"/>
              </w:numPr>
            </w:pPr>
            <w:r>
              <w:t>Answering an exam style question</w:t>
            </w:r>
          </w:p>
          <w:p w:rsidR="00D77565" w:rsidRDefault="00D77565" w:rsidP="00D77565">
            <w:pPr>
              <w:pStyle w:val="ListParagraph"/>
              <w:numPr>
                <w:ilvl w:val="0"/>
                <w:numId w:val="1"/>
              </w:numPr>
            </w:pPr>
            <w:r>
              <w:t>Completing and submitting a college application</w:t>
            </w:r>
          </w:p>
          <w:p w:rsidR="00D77565" w:rsidRDefault="00D77565" w:rsidP="00D77565">
            <w:pPr>
              <w:pStyle w:val="ListParagraph"/>
              <w:numPr>
                <w:ilvl w:val="0"/>
                <w:numId w:val="1"/>
              </w:numPr>
            </w:pPr>
            <w:r>
              <w:t xml:space="preserve">Doing a job (DIY, building project </w:t>
            </w:r>
            <w:proofErr w:type="spellStart"/>
            <w:r>
              <w:t>etc</w:t>
            </w:r>
            <w:proofErr w:type="spellEnd"/>
            <w:r>
              <w:t>) at home</w:t>
            </w:r>
          </w:p>
          <w:p w:rsidR="00D77565" w:rsidRDefault="00D77565" w:rsidP="00D77565">
            <w:pPr>
              <w:pStyle w:val="ListParagraph"/>
              <w:numPr>
                <w:ilvl w:val="0"/>
                <w:numId w:val="1"/>
              </w:numPr>
            </w:pPr>
            <w:r>
              <w:t>Completing a 1000 piece jigsaw!</w:t>
            </w:r>
          </w:p>
          <w:p w:rsidR="00D77565" w:rsidRDefault="00D77565" w:rsidP="00D77565">
            <w:pPr>
              <w:pStyle w:val="Heading1"/>
              <w:outlineLvl w:val="0"/>
            </w:pPr>
            <w:r>
              <w:t>Step 1:</w:t>
            </w:r>
          </w:p>
          <w:p w:rsidR="00D77565" w:rsidRDefault="00D77565" w:rsidP="00D77565">
            <w:r>
              <w:t>Write down the activity you did: [one sentence]</w:t>
            </w:r>
          </w:p>
          <w:p w:rsidR="00D77565" w:rsidRDefault="00D77565" w:rsidP="00D77565">
            <w:pPr>
              <w:pStyle w:val="Heading1"/>
              <w:outlineLvl w:val="0"/>
            </w:pPr>
            <w:r>
              <w:t>Step 2:</w:t>
            </w:r>
          </w:p>
          <w:p w:rsidR="00D77565" w:rsidRDefault="00D77565" w:rsidP="00D77565">
            <w:r>
              <w:t xml:space="preserve">Describe your activity: [3 sentences describing </w:t>
            </w:r>
            <w:r w:rsidRPr="00F839F2">
              <w:rPr>
                <w:b/>
                <w:u w:val="single"/>
              </w:rPr>
              <w:t>what</w:t>
            </w:r>
            <w:r>
              <w:t xml:space="preserve"> you </w:t>
            </w:r>
            <w:r w:rsidRPr="00F839F2">
              <w:rPr>
                <w:b/>
                <w:u w:val="single"/>
              </w:rPr>
              <w:t>will do</w:t>
            </w:r>
            <w:r>
              <w:t xml:space="preserve"> and </w:t>
            </w:r>
            <w:r w:rsidRPr="00F839F2">
              <w:rPr>
                <w:b/>
                <w:u w:val="single"/>
              </w:rPr>
              <w:t>how</w:t>
            </w:r>
            <w:r>
              <w:t xml:space="preserve"> you </w:t>
            </w:r>
            <w:r w:rsidRPr="00F839F2">
              <w:rPr>
                <w:b/>
                <w:u w:val="single"/>
              </w:rPr>
              <w:t>will do</w:t>
            </w:r>
            <w:r>
              <w:t xml:space="preserve"> it.]</w:t>
            </w:r>
          </w:p>
          <w:p w:rsidR="00D77565" w:rsidRDefault="00D77565" w:rsidP="00D77565">
            <w:pPr>
              <w:pStyle w:val="Heading1"/>
              <w:outlineLvl w:val="0"/>
            </w:pPr>
            <w:r>
              <w:t>Step 3:</w:t>
            </w:r>
          </w:p>
          <w:p w:rsidR="00D77565" w:rsidRDefault="00D77565" w:rsidP="00D77565">
            <w:r>
              <w:t xml:space="preserve">Evaluation: [4 Sentences describing how completing this activity helped improve your </w:t>
            </w:r>
            <w:r>
              <w:rPr>
                <w:b/>
                <w:i/>
              </w:rPr>
              <w:t>resilience.</w:t>
            </w:r>
            <w:r>
              <w:t xml:space="preserve"> You can use these starters: </w:t>
            </w:r>
          </w:p>
          <w:p w:rsidR="00D77565" w:rsidRPr="00F839F2" w:rsidRDefault="00D77565" w:rsidP="00D77565">
            <w:pPr>
              <w:pStyle w:val="ListParagraph"/>
              <w:numPr>
                <w:ilvl w:val="0"/>
                <w:numId w:val="2"/>
              </w:numPr>
            </w:pPr>
            <w:r w:rsidRPr="00F839F2">
              <w:rPr>
                <w:i/>
              </w:rPr>
              <w:t>During this activity, I had to overcome…</w:t>
            </w:r>
          </w:p>
          <w:p w:rsidR="00D77565" w:rsidRPr="00F839F2" w:rsidRDefault="00D77565" w:rsidP="00D77565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I had to adapt the way I …</w:t>
            </w:r>
          </w:p>
          <w:p w:rsidR="00D77565" w:rsidRPr="00F839F2" w:rsidRDefault="00D77565" w:rsidP="00D77565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I showed that I am resilient by…</w:t>
            </w:r>
          </w:p>
          <w:p w:rsidR="00D77565" w:rsidRPr="00F839F2" w:rsidRDefault="00D77565" w:rsidP="00D77565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This activity developed my problem-solving skills because…</w:t>
            </w:r>
          </w:p>
          <w:p w:rsidR="00D77565" w:rsidRPr="00F839F2" w:rsidRDefault="00D77565" w:rsidP="00D77565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The skills I need to improve are…</w:t>
            </w:r>
          </w:p>
          <w:p w:rsidR="00D77565" w:rsidRPr="00F839F2" w:rsidRDefault="00D77565" w:rsidP="00D77565">
            <w:bookmarkStart w:id="0" w:name="_GoBack"/>
            <w:bookmarkEnd w:id="0"/>
          </w:p>
          <w:p w:rsidR="00D77565" w:rsidRDefault="00D77565" w:rsidP="00D77565"/>
          <w:p w:rsidR="00D77565" w:rsidRDefault="00D77565" w:rsidP="00D77565">
            <w:r>
              <w:t xml:space="preserve">Please email your completed reflection to Mark at </w:t>
            </w:r>
            <w:hyperlink r:id="rId6" w:history="1">
              <w:r w:rsidRPr="001850B1">
                <w:rPr>
                  <w:rStyle w:val="Hyperlink"/>
                </w:rPr>
                <w:t>mmcknight@educ.somerset.gov.uk</w:t>
              </w:r>
            </w:hyperlink>
          </w:p>
          <w:p w:rsidR="00D77565" w:rsidRDefault="00D77565" w:rsidP="00D77565"/>
          <w:p w:rsidR="00D77565" w:rsidRPr="00F839F2" w:rsidRDefault="00D77565" w:rsidP="00D77565">
            <w:r>
              <w:t>Look forward to reading them!</w:t>
            </w: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7777" w:rsidRPr="00C57777" w:rsidRDefault="00C57777" w:rsidP="00C57777">
      <w:pPr>
        <w:jc w:val="center"/>
        <w:rPr>
          <w:sz w:val="28"/>
          <w:szCs w:val="28"/>
        </w:rPr>
      </w:pPr>
    </w:p>
    <w:sectPr w:rsidR="00C57777" w:rsidRPr="00C5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BD8"/>
    <w:multiLevelType w:val="hybridMultilevel"/>
    <w:tmpl w:val="1D0244E8"/>
    <w:lvl w:ilvl="0" w:tplc="90D00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30EEA"/>
    <w:multiLevelType w:val="hybridMultilevel"/>
    <w:tmpl w:val="9C54EDFC"/>
    <w:lvl w:ilvl="0" w:tplc="90D00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77"/>
    <w:rsid w:val="00126942"/>
    <w:rsid w:val="00564240"/>
    <w:rsid w:val="00782478"/>
    <w:rsid w:val="008B5CDB"/>
    <w:rsid w:val="00944EB4"/>
    <w:rsid w:val="00BA7C5F"/>
    <w:rsid w:val="00C57777"/>
    <w:rsid w:val="00C72891"/>
    <w:rsid w:val="00D163ED"/>
    <w:rsid w:val="00D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CC1F"/>
  <w15:chartTrackingRefBased/>
  <w15:docId w15:val="{29C84441-B991-4C35-B15A-6F7FA7B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75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77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7756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D7756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77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knight@educ.somerset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3</cp:revision>
  <dcterms:created xsi:type="dcterms:W3CDTF">2020-03-13T12:41:00Z</dcterms:created>
  <dcterms:modified xsi:type="dcterms:W3CDTF">2020-03-25T15:57:00Z</dcterms:modified>
</cp:coreProperties>
</file>