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EB" w:rsidRDefault="001A1EEB" w:rsidP="001A1EEB">
      <w:pPr>
        <w:jc w:val="center"/>
        <w:rPr>
          <w:sz w:val="40"/>
          <w:szCs w:val="40"/>
        </w:rPr>
      </w:pPr>
      <w:r>
        <w:rPr>
          <w:sz w:val="40"/>
          <w:szCs w:val="40"/>
        </w:rPr>
        <w:t>English Literature– Jess Moss</w:t>
      </w:r>
    </w:p>
    <w:p w:rsidR="001A1EEB" w:rsidRPr="00C57777" w:rsidRDefault="001A1EEB" w:rsidP="001A1EEB">
      <w:pPr>
        <w:jc w:val="center"/>
        <w:rPr>
          <w:sz w:val="40"/>
          <w:szCs w:val="40"/>
        </w:rPr>
      </w:pPr>
      <w:r>
        <w:rPr>
          <w:sz w:val="40"/>
          <w:szCs w:val="40"/>
        </w:rPr>
        <w:t>Daily Work Log</w:t>
      </w:r>
    </w:p>
    <w:p w:rsidR="001A1EEB" w:rsidRPr="00C57777" w:rsidRDefault="001A1EEB" w:rsidP="001A1EEB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8251"/>
      </w:tblGrid>
      <w:tr w:rsidR="001A1EEB" w:rsidTr="009E43EC">
        <w:tc>
          <w:tcPr>
            <w:tcW w:w="2405" w:type="dxa"/>
          </w:tcPr>
          <w:p w:rsidR="001A1EEB" w:rsidRPr="00C57777" w:rsidRDefault="001A1EEB" w:rsidP="009E43EC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945" w:type="dxa"/>
          </w:tcPr>
          <w:p w:rsidR="001A1EEB" w:rsidRPr="00C57777" w:rsidRDefault="001A1EEB" w:rsidP="009E43EC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Work &amp; Activities</w:t>
            </w:r>
          </w:p>
        </w:tc>
      </w:tr>
      <w:tr w:rsidR="001A1EEB" w:rsidTr="009E43EC">
        <w:tc>
          <w:tcPr>
            <w:tcW w:w="240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  <w:p w:rsidR="001A1EEB" w:rsidRDefault="001A1EEB" w:rsidP="001A1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31 March 2020</w:t>
            </w:r>
          </w:p>
          <w:p w:rsidR="001A1EEB" w:rsidRDefault="001A1EEB" w:rsidP="001A1EEB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1A1EEB" w:rsidRDefault="001A1EEB" w:rsidP="001A1EEB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b/>
                <w:bCs/>
                <w:color w:val="000000"/>
              </w:rPr>
              <w:t>1)  Continue to read stave 4 and 5 of A Christmas Carol if you 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haven't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already done so.</w:t>
            </w:r>
          </w:p>
          <w:p w:rsidR="001A1EEB" w:rsidRDefault="001A1EEB" w:rsidP="001A1EEB">
            <w:pPr>
              <w:pStyle w:val="NormalWeb"/>
              <w:shd w:val="clear" w:color="auto" w:fill="FFFFFF"/>
              <w:rPr>
                <w:color w:val="201F1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2)  Finish jotting down some notes on how Scrooge character changes from Stave 1 to Stave 5.</w:t>
            </w:r>
          </w:p>
          <w:p w:rsidR="001A1EEB" w:rsidRDefault="001A1EEB" w:rsidP="001A1EEB">
            <w:pPr>
              <w:pStyle w:val="NormalWeb"/>
              <w:shd w:val="clear" w:color="auto" w:fill="FFFFFF"/>
              <w:rPr>
                <w:color w:val="201F1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1A1EEB" w:rsidRDefault="001A1EEB" w:rsidP="001A1EEB">
            <w:pPr>
              <w:shd w:val="clear" w:color="auto" w:fill="FFFFFF"/>
              <w:rPr>
                <w:rFonts w:eastAsia="Times New Roman"/>
                <w:color w:val="201F1E"/>
                <w:sz w:val="23"/>
                <w:szCs w:val="23"/>
              </w:rPr>
            </w:pPr>
          </w:p>
          <w:p w:rsidR="001A1EEB" w:rsidRDefault="001A1EEB" w:rsidP="001A1EEB">
            <w:pPr>
              <w:pStyle w:val="NormalWeb"/>
              <w:shd w:val="clear" w:color="auto" w:fill="FFFFFF"/>
              <w:rPr>
                <w:color w:val="201F1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1A1EEB" w:rsidRDefault="001A1EEB" w:rsidP="001A1EEB">
            <w:pPr>
              <w:pStyle w:val="NormalWeb"/>
              <w:shd w:val="clear" w:color="auto" w:fill="FFFFFF"/>
              <w:rPr>
                <w:color w:val="201F1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Year 11 work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  -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carrying on with the following tasks set from last week.</w:t>
            </w:r>
          </w:p>
          <w:p w:rsidR="001A1EEB" w:rsidRDefault="001A1EEB" w:rsidP="001A1EEB">
            <w:pPr>
              <w:pStyle w:val="NormalWeb"/>
              <w:shd w:val="clear" w:color="auto" w:fill="FFFFFF"/>
              <w:rPr>
                <w:color w:val="201F1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1A1EEB" w:rsidRDefault="001A1EEB" w:rsidP="001A1EEB">
            <w:pPr>
              <w:pStyle w:val="NormalWeb"/>
              <w:shd w:val="clear" w:color="auto" w:fill="FFFFFF"/>
              <w:rPr>
                <w:color w:val="201F1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1)  Read chapter 3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,4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and 5 of Animal Farm.</w:t>
            </w:r>
          </w:p>
          <w:p w:rsidR="001A1EEB" w:rsidRDefault="001A1EEB" w:rsidP="001A1EEB">
            <w:pPr>
              <w:pStyle w:val="NormalWeb"/>
              <w:shd w:val="clear" w:color="auto" w:fill="FFFFFF"/>
              <w:rPr>
                <w:color w:val="201F1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2)  Click on the following link to watch the film Animal Farm: </w:t>
            </w:r>
          </w:p>
          <w:p w:rsidR="001A1EEB" w:rsidRDefault="001A1EEB" w:rsidP="001A1EEB">
            <w:pPr>
              <w:pStyle w:val="NormalWeb"/>
              <w:shd w:val="clear" w:color="auto" w:fill="FFFFFF"/>
              <w:rPr>
                <w:color w:val="201F1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1A1EEB" w:rsidRDefault="002158B7" w:rsidP="001A1EEB">
            <w:pPr>
              <w:pStyle w:val="NormalWeb"/>
              <w:shd w:val="clear" w:color="auto" w:fill="FFFFFF"/>
              <w:rPr>
                <w:color w:val="201F1E"/>
              </w:rPr>
            </w:pPr>
            <w:hyperlink r:id="rId5" w:tgtFrame="_blank" w:history="1">
              <w:r w:rsidR="001A1EEB">
                <w:rPr>
                  <w:rStyle w:val="Hyperlink"/>
                  <w:rFonts w:ascii="Calibri" w:hAnsi="Calibri" w:cs="Calibri"/>
                  <w:b/>
                  <w:bCs/>
                </w:rPr>
                <w:t>https://www.youtube.com/watch?v=cGzRf0Ow1qU</w:t>
              </w:r>
            </w:hyperlink>
          </w:p>
          <w:tbl>
            <w:tblPr>
              <w:tblW w:w="8505" w:type="dxa"/>
              <w:tblCellSpacing w:w="15" w:type="dxa"/>
              <w:tblBorders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tblBorders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4005"/>
              <w:gridCol w:w="4500"/>
            </w:tblGrid>
            <w:tr w:rsidR="001A1EEB" w:rsidTr="001A1EE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1EEB" w:rsidRDefault="001A1EEB" w:rsidP="001A1EE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  <w:lang w:val="en-GB" w:eastAsia="en-GB"/>
                    </w:rPr>
                    <w:drawing>
                      <wp:inline distT="0" distB="0" distL="0" distR="0">
                        <wp:extent cx="2286000" cy="1714500"/>
                        <wp:effectExtent l="0" t="0" r="0" b="0"/>
                        <wp:docPr id="1" name="Picture 1" descr="https://www.bing.com/th?id=OVP.tnJTdgaxjsHfVDs67UMOkgEsDh&amp;pid=Api">
                          <a:hlinkClick xmlns:a="http://schemas.openxmlformats.org/drawingml/2006/main" r:id="rId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bing.com/th?id=OVP.tnJTdgaxjsHfVDs67UMOkgEsDh&amp;pid=Ap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1EEB" w:rsidRDefault="002158B7" w:rsidP="001A1EEB">
                  <w:hyperlink r:id="rId7" w:tgtFrame="_blank" w:history="1">
                    <w:r w:rsidR="001A1EEB">
                      <w:rPr>
                        <w:rStyle w:val="Hyperlink"/>
                      </w:rPr>
                      <w:t>Animal Farm film 1999</w:t>
                    </w:r>
                  </w:hyperlink>
                </w:p>
                <w:p w:rsidR="001A1EEB" w:rsidRDefault="001A1EEB" w:rsidP="001A1EEB">
                  <w:pPr>
                    <w:rPr>
                      <w:rFonts w:ascii="Segoe UI" w:eastAsia="Times New Roman" w:hAnsi="Segoe UI" w:cs="Segoe UI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Segoe UI" w:eastAsia="Times New Roman" w:hAnsi="Segoe UI" w:cs="Segoe UI"/>
                      <w:color w:val="666666"/>
                      <w:sz w:val="21"/>
                      <w:szCs w:val="21"/>
                    </w:rPr>
                    <w:t>Animal Farm TNT version 1999</w:t>
                  </w:r>
                </w:p>
                <w:p w:rsidR="001A1EEB" w:rsidRDefault="002158B7" w:rsidP="001A1EEB">
                  <w:pPr>
                    <w:rPr>
                      <w:rFonts w:ascii="Segoe UI" w:eastAsia="Times New Roman" w:hAnsi="Segoe UI" w:cs="Segoe UI"/>
                      <w:color w:val="A6A6A6"/>
                      <w:sz w:val="21"/>
                      <w:szCs w:val="21"/>
                    </w:rPr>
                  </w:pPr>
                  <w:hyperlink r:id="rId8" w:history="1">
                    <w:r w:rsidR="001A1EEB">
                      <w:rPr>
                        <w:rStyle w:val="Hyperlink"/>
                        <w:rFonts w:ascii="Segoe UI" w:eastAsia="Times New Roman" w:hAnsi="Segoe UI" w:cs="Segoe UI"/>
                        <w:sz w:val="21"/>
                        <w:szCs w:val="21"/>
                      </w:rPr>
                      <w:t>www.youtube.com</w:t>
                    </w:r>
                  </w:hyperlink>
                </w:p>
              </w:tc>
            </w:tr>
          </w:tbl>
          <w:p w:rsidR="001A1EEB" w:rsidRDefault="001A1EEB" w:rsidP="001A1EEB">
            <w:pPr>
              <w:pStyle w:val="NormalWeb"/>
              <w:shd w:val="clear" w:color="auto" w:fill="FFFFFF"/>
              <w:rPr>
                <w:color w:val="201F1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3) Jot down what you liked and disliked about the film.  Who were your favourite characters? What mark would you give the film out of 10 and why?</w:t>
            </w:r>
          </w:p>
          <w:p w:rsidR="001A1EEB" w:rsidRDefault="001A1EEB" w:rsidP="001A1EEB">
            <w:pPr>
              <w:pStyle w:val="NormalWeb"/>
              <w:shd w:val="clear" w:color="auto" w:fill="FFFFFF"/>
              <w:rPr>
                <w:color w:val="201F1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 will be in touch to see how you got on.</w:t>
            </w:r>
          </w:p>
          <w:p w:rsidR="001A1EEB" w:rsidRDefault="001A1EEB" w:rsidP="001A1EEB">
            <w:pPr>
              <w:pStyle w:val="NormalWeb"/>
              <w:shd w:val="clear" w:color="auto" w:fill="FFFFFF"/>
              <w:rPr>
                <w:color w:val="201F1E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1A1EEB" w:rsidRDefault="001A1EEB" w:rsidP="009E43EC">
            <w:pPr>
              <w:pStyle w:val="NormalWeb"/>
              <w:spacing w:after="160" w:line="25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A1EEB" w:rsidRDefault="001A1EEB" w:rsidP="001A1EEB">
            <w:pPr>
              <w:rPr>
                <w:sz w:val="28"/>
                <w:szCs w:val="28"/>
              </w:rPr>
            </w:pPr>
          </w:p>
        </w:tc>
      </w:tr>
      <w:tr w:rsidR="001A1EEB" w:rsidTr="009E43EC">
        <w:tc>
          <w:tcPr>
            <w:tcW w:w="2405" w:type="dxa"/>
          </w:tcPr>
          <w:p w:rsidR="001A1EEB" w:rsidRPr="002158B7" w:rsidRDefault="002158B7" w:rsidP="009E4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2</w:t>
            </w:r>
            <w:r w:rsidRPr="002158B7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April</w:t>
            </w:r>
            <w:bookmarkStart w:id="0" w:name="_GoBack"/>
            <w:bookmarkEnd w:id="0"/>
          </w:p>
          <w:p w:rsidR="001A1EEB" w:rsidRDefault="001A1EEB" w:rsidP="009E43EC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158B7" w:rsidRDefault="002158B7" w:rsidP="002158B7">
            <w:pPr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b/>
                <w:bCs/>
              </w:rPr>
              <w:t>Now you have read A Christmas Carol you can now complete the following tasks:</w:t>
            </w:r>
          </w:p>
          <w:p w:rsidR="002158B7" w:rsidRDefault="002158B7" w:rsidP="002158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t>Make a storyboard showing the main events of the story.</w:t>
            </w:r>
          </w:p>
          <w:p w:rsidR="002158B7" w:rsidRDefault="002158B7" w:rsidP="002158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2323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t>Create some illustrations of each of the spirits that visit Scrooge.</w:t>
            </w:r>
          </w:p>
          <w:p w:rsidR="002158B7" w:rsidRDefault="002158B7" w:rsidP="002158B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t>Over the Easter holidays maybe watch a film version of A Christmas Carol</w:t>
            </w:r>
          </w:p>
          <w:p w:rsidR="002158B7" w:rsidRDefault="002158B7" w:rsidP="002158B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t>Year 11 Animal Farm</w:t>
            </w:r>
          </w:p>
          <w:p w:rsidR="002158B7" w:rsidRDefault="002158B7" w:rsidP="002158B7">
            <w:pPr>
              <w:rPr>
                <w:rFonts w:eastAsia="Times New Roman"/>
              </w:rPr>
            </w:pPr>
          </w:p>
          <w:p w:rsidR="002158B7" w:rsidRDefault="002158B7" w:rsidP="002158B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t>I do hope you have enjoyed watching Animal Farm on You Tube.  </w:t>
            </w:r>
          </w:p>
          <w:p w:rsidR="002158B7" w:rsidRDefault="002158B7" w:rsidP="002158B7">
            <w:pPr>
              <w:rPr>
                <w:rFonts w:eastAsia="Times New Roman"/>
              </w:rPr>
            </w:pPr>
          </w:p>
          <w:p w:rsidR="002158B7" w:rsidRDefault="002158B7" w:rsidP="002158B7">
            <w:pPr>
              <w:rPr>
                <w:rFonts w:eastAsia="Times New Roman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t>1) Over the holidays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t xml:space="preserve"> you can finish reading the book /find an audio book recording on line.</w:t>
            </w:r>
          </w:p>
          <w:p w:rsidR="002158B7" w:rsidRDefault="002158B7" w:rsidP="002158B7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323232"/>
                <w:sz w:val="21"/>
                <w:szCs w:val="21"/>
              </w:rPr>
              <w:t>2) </w:t>
            </w:r>
            <w:r>
              <w:rPr>
                <w:rFonts w:ascii="Calibri" w:eastAsia="Times New Roman" w:hAnsi="Calibri" w:cs="Calibri"/>
                <w:b/>
                <w:bCs/>
                <w:color w:val="323232"/>
                <w:shd w:val="clear" w:color="auto" w:fill="FFFFFF"/>
              </w:rPr>
              <w:t>What is the significance of the character of Squealer in 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323232"/>
                <w:shd w:val="clear" w:color="auto" w:fill="FFFFFF"/>
              </w:rPr>
              <w:t>Animal Farm</w:t>
            </w:r>
            <w:r>
              <w:rPr>
                <w:rFonts w:ascii="Calibri" w:eastAsia="Times New Roman" w:hAnsi="Calibri" w:cs="Calibri"/>
                <w:b/>
                <w:bCs/>
                <w:color w:val="323232"/>
                <w:shd w:val="clear" w:color="auto" w:fill="FFFFFF"/>
              </w:rPr>
              <w:t>?  I will send you an attachment on how to answer this exam question.</w:t>
            </w:r>
          </w:p>
          <w:p w:rsidR="002158B7" w:rsidRDefault="002158B7" w:rsidP="002158B7">
            <w:pPr>
              <w:rPr>
                <w:rFonts w:eastAsia="Times New Roman"/>
              </w:rPr>
            </w:pPr>
          </w:p>
          <w:p w:rsidR="001A1EEB" w:rsidRDefault="001A1EEB" w:rsidP="001A1EEB">
            <w:pPr>
              <w:pStyle w:val="NormalWeb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1A1EEB" w:rsidTr="009E43EC">
        <w:tc>
          <w:tcPr>
            <w:tcW w:w="2405" w:type="dxa"/>
          </w:tcPr>
          <w:p w:rsidR="001A1EEB" w:rsidRDefault="001A1EEB" w:rsidP="001A1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1A1EEB" w:rsidRDefault="001A1EEB" w:rsidP="001A1EEB">
            <w:pPr>
              <w:rPr>
                <w:sz w:val="28"/>
                <w:szCs w:val="28"/>
              </w:rPr>
            </w:pPr>
          </w:p>
        </w:tc>
      </w:tr>
      <w:tr w:rsidR="001A1EEB" w:rsidTr="009E43EC">
        <w:tc>
          <w:tcPr>
            <w:tcW w:w="240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1A1EEB" w:rsidRDefault="001A1EEB" w:rsidP="001A1EE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1A1EEB" w:rsidRDefault="001A1EEB" w:rsidP="001A1EEB">
            <w:pPr>
              <w:rPr>
                <w:sz w:val="28"/>
                <w:szCs w:val="28"/>
              </w:rPr>
            </w:pPr>
          </w:p>
        </w:tc>
      </w:tr>
      <w:tr w:rsidR="001A1EEB" w:rsidTr="009E43EC">
        <w:tc>
          <w:tcPr>
            <w:tcW w:w="240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</w:tc>
      </w:tr>
      <w:tr w:rsidR="001A1EEB" w:rsidTr="009E43EC">
        <w:tc>
          <w:tcPr>
            <w:tcW w:w="240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</w:tc>
      </w:tr>
      <w:tr w:rsidR="001A1EEB" w:rsidTr="009E43EC">
        <w:tc>
          <w:tcPr>
            <w:tcW w:w="240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</w:tc>
      </w:tr>
      <w:tr w:rsidR="001A1EEB" w:rsidTr="009E43EC">
        <w:tc>
          <w:tcPr>
            <w:tcW w:w="240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</w:tc>
      </w:tr>
      <w:tr w:rsidR="001A1EEB" w:rsidTr="009E43EC">
        <w:tc>
          <w:tcPr>
            <w:tcW w:w="240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</w:tc>
      </w:tr>
      <w:tr w:rsidR="001A1EEB" w:rsidTr="009E43EC">
        <w:tc>
          <w:tcPr>
            <w:tcW w:w="240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</w:tc>
      </w:tr>
      <w:tr w:rsidR="001A1EEB" w:rsidTr="009E43EC">
        <w:tc>
          <w:tcPr>
            <w:tcW w:w="240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</w:tc>
      </w:tr>
      <w:tr w:rsidR="001A1EEB" w:rsidTr="009E43EC">
        <w:tc>
          <w:tcPr>
            <w:tcW w:w="240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</w:tc>
      </w:tr>
      <w:tr w:rsidR="001A1EEB" w:rsidTr="009E43EC">
        <w:tc>
          <w:tcPr>
            <w:tcW w:w="240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</w:tc>
      </w:tr>
      <w:tr w:rsidR="001A1EEB" w:rsidTr="009E43EC">
        <w:tc>
          <w:tcPr>
            <w:tcW w:w="240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</w:tc>
      </w:tr>
      <w:tr w:rsidR="001A1EEB" w:rsidTr="009E43EC">
        <w:tc>
          <w:tcPr>
            <w:tcW w:w="240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1A1EEB" w:rsidRDefault="001A1EEB" w:rsidP="009E43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1EEB" w:rsidRPr="00C57777" w:rsidRDefault="001A1EEB" w:rsidP="001A1EEB">
      <w:pPr>
        <w:jc w:val="center"/>
        <w:rPr>
          <w:sz w:val="28"/>
          <w:szCs w:val="28"/>
        </w:rPr>
      </w:pPr>
    </w:p>
    <w:p w:rsidR="001A1EEB" w:rsidRDefault="001A1EEB" w:rsidP="001A1EEB"/>
    <w:p w:rsidR="001A1EEB" w:rsidRDefault="001A1EEB" w:rsidP="001A1EEB"/>
    <w:p w:rsidR="001A1EEB" w:rsidRDefault="001A1EEB" w:rsidP="001A1EEB"/>
    <w:p w:rsidR="008E0F17" w:rsidRDefault="008E0F17"/>
    <w:sectPr w:rsidR="008E0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D10D1"/>
    <w:multiLevelType w:val="multilevel"/>
    <w:tmpl w:val="B1EC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72517F"/>
    <w:multiLevelType w:val="hybridMultilevel"/>
    <w:tmpl w:val="285476BA"/>
    <w:lvl w:ilvl="0" w:tplc="08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EB"/>
    <w:rsid w:val="001A1EEB"/>
    <w:rsid w:val="002158B7"/>
    <w:rsid w:val="008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CB10"/>
  <w15:chartTrackingRefBased/>
  <w15:docId w15:val="{655080C7-80A3-4C66-8D48-8C9B2F5C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E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1E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1EE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A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GzRf0Ow1q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cGzRf0Ow1q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Somerset Partnership School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2</cp:revision>
  <dcterms:created xsi:type="dcterms:W3CDTF">2020-03-30T09:36:00Z</dcterms:created>
  <dcterms:modified xsi:type="dcterms:W3CDTF">2020-04-01T19:00:00Z</dcterms:modified>
</cp:coreProperties>
</file>