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E5F" w:rsidRDefault="00472E5F" w:rsidP="00482BFF">
      <w:pPr>
        <w:tabs>
          <w:tab w:val="left" w:pos="8355"/>
        </w:tabs>
      </w:pPr>
      <w:bookmarkStart w:id="0" w:name="_GoBack"/>
      <w:bookmarkEnd w:id="0"/>
    </w:p>
    <w:tbl>
      <w:tblPr>
        <w:tblStyle w:val="TableGrid"/>
        <w:tblpPr w:leftFromText="180" w:rightFromText="180" w:vertAnchor="text" w:horzAnchor="margin" w:tblpXSpec="center" w:tblpY="73"/>
        <w:tblW w:w="11619" w:type="dxa"/>
        <w:shd w:val="clear" w:color="auto" w:fill="BDD6EE" w:themeFill="accent1" w:themeFillTint="66"/>
        <w:tblLayout w:type="fixed"/>
        <w:tblLook w:val="04A0" w:firstRow="1" w:lastRow="0" w:firstColumn="1" w:lastColumn="0" w:noHBand="0" w:noVBand="1"/>
      </w:tblPr>
      <w:tblGrid>
        <w:gridCol w:w="5682"/>
        <w:gridCol w:w="5937"/>
      </w:tblGrid>
      <w:tr w:rsidR="00472E5F" w:rsidRPr="001C208E" w:rsidTr="001A5D0C">
        <w:tc>
          <w:tcPr>
            <w:tcW w:w="11619" w:type="dxa"/>
            <w:gridSpan w:val="2"/>
            <w:shd w:val="clear" w:color="auto" w:fill="BDD6EE" w:themeFill="accent1" w:themeFillTint="66"/>
          </w:tcPr>
          <w:p w:rsidR="00472E5F" w:rsidRPr="00EE7C7B" w:rsidRDefault="00472E5F" w:rsidP="00472E5F">
            <w:pPr>
              <w:rPr>
                <w:rFonts w:ascii="Microsoft New Tai Lue" w:hAnsi="Microsoft New Tai Lue" w:cs="Microsoft New Tai Lue"/>
                <w:b/>
                <w:noProof/>
                <w:sz w:val="32"/>
                <w:szCs w:val="32"/>
                <w:lang w:eastAsia="en-GB"/>
              </w:rPr>
            </w:pPr>
            <w:r w:rsidRPr="00335BE6">
              <w:rPr>
                <w:rFonts w:ascii="Microsoft New Tai Lue" w:hAnsi="Microsoft New Tai Lue" w:cs="Microsoft New Tai Lue"/>
                <w:b/>
                <w:noProof/>
                <w:sz w:val="32"/>
                <w:szCs w:val="32"/>
                <w:lang w:eastAsia="en-GB"/>
              </w:rPr>
              <w:t>PRIMARY</w:t>
            </w:r>
          </w:p>
        </w:tc>
      </w:tr>
      <w:tr w:rsidR="00472E5F" w:rsidRPr="007F5D33" w:rsidTr="001A5D0C">
        <w:tc>
          <w:tcPr>
            <w:tcW w:w="5682" w:type="dxa"/>
            <w:shd w:val="clear" w:color="auto" w:fill="C5E0B3" w:themeFill="accent6" w:themeFillTint="66"/>
          </w:tcPr>
          <w:p w:rsidR="00472E5F" w:rsidRPr="007F5D33" w:rsidRDefault="00472E5F" w:rsidP="00472E5F">
            <w:pPr>
              <w:jc w:val="center"/>
              <w:rPr>
                <w:rFonts w:ascii="Microsoft New Tai Lue" w:hAnsi="Microsoft New Tai Lue" w:cs="Microsoft New Tai Lue"/>
                <w:sz w:val="36"/>
                <w:szCs w:val="36"/>
              </w:rPr>
            </w:pPr>
            <w:r w:rsidRPr="007F5D33">
              <w:rPr>
                <w:rFonts w:ascii="Microsoft New Tai Lue" w:hAnsi="Microsoft New Tai Lue" w:cs="Microsoft New Tai Lue"/>
                <w:noProof/>
                <w:sz w:val="36"/>
                <w:szCs w:val="36"/>
                <w:lang w:val="en-US"/>
              </w:rPr>
              <w:drawing>
                <wp:anchor distT="0" distB="0" distL="114300" distR="114300" simplePos="0" relativeHeight="251669504" behindDoc="1" locked="0" layoutInCell="1" allowOverlap="1" wp14:anchorId="56AC0B4B" wp14:editId="213A2B11">
                  <wp:simplePos x="0" y="0"/>
                  <wp:positionH relativeFrom="column">
                    <wp:posOffset>3148965</wp:posOffset>
                  </wp:positionH>
                  <wp:positionV relativeFrom="paragraph">
                    <wp:posOffset>12700</wp:posOffset>
                  </wp:positionV>
                  <wp:extent cx="371475" cy="334010"/>
                  <wp:effectExtent l="0" t="0" r="9525" b="8890"/>
                  <wp:wrapTight wrapText="bothSides">
                    <wp:wrapPolygon edited="0">
                      <wp:start x="21600" y="21600"/>
                      <wp:lineTo x="21600" y="657"/>
                      <wp:lineTo x="554" y="657"/>
                      <wp:lineTo x="554" y="21600"/>
                      <wp:lineTo x="21600" y="2160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371475" cy="334010"/>
                          </a:xfrm>
                          <a:prstGeom prst="rect">
                            <a:avLst/>
                          </a:prstGeom>
                        </pic:spPr>
                      </pic:pic>
                    </a:graphicData>
                  </a:graphic>
                  <wp14:sizeRelH relativeFrom="page">
                    <wp14:pctWidth>0</wp14:pctWidth>
                  </wp14:sizeRelH>
                  <wp14:sizeRelV relativeFrom="page">
                    <wp14:pctHeight>0</wp14:pctHeight>
                  </wp14:sizeRelV>
                </wp:anchor>
              </w:drawing>
            </w:r>
            <w:r w:rsidRPr="007F5D33">
              <w:rPr>
                <w:rFonts w:ascii="Microsoft New Tai Lue" w:hAnsi="Microsoft New Tai Lue" w:cs="Microsoft New Tai Lue"/>
                <w:sz w:val="36"/>
                <w:szCs w:val="36"/>
              </w:rPr>
              <w:t xml:space="preserve">Communication &amp; Language </w:t>
            </w:r>
          </w:p>
        </w:tc>
        <w:tc>
          <w:tcPr>
            <w:tcW w:w="5937" w:type="dxa"/>
            <w:shd w:val="clear" w:color="auto" w:fill="C8A5CF"/>
          </w:tcPr>
          <w:p w:rsidR="00472E5F" w:rsidRPr="007F5D33" w:rsidRDefault="00472E5F" w:rsidP="00472E5F">
            <w:pPr>
              <w:jc w:val="center"/>
              <w:rPr>
                <w:rFonts w:ascii="Microsoft New Tai Lue" w:hAnsi="Microsoft New Tai Lue" w:cs="Microsoft New Tai Lue"/>
                <w:sz w:val="36"/>
                <w:szCs w:val="36"/>
              </w:rPr>
            </w:pPr>
            <w:r w:rsidRPr="007F5D33">
              <w:rPr>
                <w:rFonts w:ascii="Microsoft New Tai Lue" w:hAnsi="Microsoft New Tai Lue" w:cs="Microsoft New Tai Lue"/>
                <w:noProof/>
                <w:sz w:val="36"/>
                <w:szCs w:val="36"/>
                <w:lang w:val="en-US"/>
              </w:rPr>
              <w:drawing>
                <wp:anchor distT="0" distB="0" distL="114300" distR="114300" simplePos="0" relativeHeight="251670528" behindDoc="1" locked="0" layoutInCell="1" allowOverlap="1" wp14:anchorId="4F92F774" wp14:editId="542BF388">
                  <wp:simplePos x="0" y="0"/>
                  <wp:positionH relativeFrom="column">
                    <wp:posOffset>3198495</wp:posOffset>
                  </wp:positionH>
                  <wp:positionV relativeFrom="paragraph">
                    <wp:posOffset>0</wp:posOffset>
                  </wp:positionV>
                  <wp:extent cx="390525" cy="326390"/>
                  <wp:effectExtent l="0" t="0" r="9525" b="0"/>
                  <wp:wrapTight wrapText="bothSides">
                    <wp:wrapPolygon edited="0">
                      <wp:start x="0" y="0"/>
                      <wp:lineTo x="0" y="20171"/>
                      <wp:lineTo x="21073" y="20171"/>
                      <wp:lineTo x="210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0525" cy="326390"/>
                          </a:xfrm>
                          <a:prstGeom prst="rect">
                            <a:avLst/>
                          </a:prstGeom>
                        </pic:spPr>
                      </pic:pic>
                    </a:graphicData>
                  </a:graphic>
                  <wp14:sizeRelH relativeFrom="page">
                    <wp14:pctWidth>0</wp14:pctWidth>
                  </wp14:sizeRelH>
                  <wp14:sizeRelV relativeFrom="page">
                    <wp14:pctHeight>0</wp14:pctHeight>
                  </wp14:sizeRelV>
                </wp:anchor>
              </w:drawing>
            </w:r>
            <w:r w:rsidRPr="007F5D33">
              <w:rPr>
                <w:rFonts w:ascii="Microsoft New Tai Lue" w:hAnsi="Microsoft New Tai Lue" w:cs="Microsoft New Tai Lue"/>
                <w:sz w:val="36"/>
                <w:szCs w:val="36"/>
              </w:rPr>
              <w:t>Physical &amp; Sensory</w:t>
            </w:r>
          </w:p>
        </w:tc>
      </w:tr>
      <w:tr w:rsidR="00472E5F" w:rsidRPr="007F5D33" w:rsidTr="00335BE6">
        <w:trPr>
          <w:trHeight w:val="4436"/>
        </w:trPr>
        <w:tc>
          <w:tcPr>
            <w:tcW w:w="5682" w:type="dxa"/>
            <w:tcBorders>
              <w:bottom w:val="single" w:sz="4" w:space="0" w:color="auto"/>
            </w:tcBorders>
            <w:shd w:val="clear" w:color="auto" w:fill="BDD6EE" w:themeFill="accent1" w:themeFillTint="66"/>
          </w:tcPr>
          <w:p w:rsidR="00E32286" w:rsidRPr="002A4445" w:rsidRDefault="00E32286" w:rsidP="00EE7C7B">
            <w:pPr>
              <w:spacing w:after="160"/>
              <w:rPr>
                <w:rFonts w:ascii="Microsoft New Tai Lue" w:hAnsi="Microsoft New Tai Lue" w:cs="Microsoft New Tai Lue"/>
                <w:b/>
                <w:sz w:val="20"/>
                <w:szCs w:val="20"/>
                <w:u w:val="single"/>
              </w:rPr>
            </w:pPr>
            <w:r w:rsidRPr="002A4445">
              <w:rPr>
                <w:rFonts w:ascii="Microsoft New Tai Lue" w:hAnsi="Microsoft New Tai Lue" w:cs="Microsoft New Tai Lue"/>
                <w:b/>
                <w:sz w:val="20"/>
                <w:szCs w:val="20"/>
                <w:u w:val="single"/>
              </w:rPr>
              <w:t>What’s on your mind hat</w:t>
            </w:r>
          </w:p>
          <w:p w:rsidR="00E32286" w:rsidRPr="002A4445" w:rsidRDefault="00EE7C7B" w:rsidP="00EE7C7B">
            <w:pPr>
              <w:spacing w:after="160"/>
              <w:rPr>
                <w:rFonts w:ascii="Microsoft New Tai Lue" w:hAnsi="Microsoft New Tai Lue" w:cs="Microsoft New Tai Lue"/>
                <w:sz w:val="20"/>
                <w:szCs w:val="20"/>
              </w:rPr>
            </w:pPr>
            <w:r>
              <w:rPr>
                <w:rFonts w:ascii="Microsoft New Tai Lue" w:hAnsi="Microsoft New Tai Lue" w:cs="Microsoft New Tai Lue"/>
                <w:sz w:val="20"/>
                <w:szCs w:val="20"/>
              </w:rPr>
              <w:t>S</w:t>
            </w:r>
            <w:r w:rsidR="00E32286" w:rsidRPr="002A4445">
              <w:rPr>
                <w:rFonts w:ascii="Microsoft New Tai Lue" w:hAnsi="Microsoft New Tai Lue" w:cs="Microsoft New Tai Lue"/>
                <w:sz w:val="20"/>
                <w:szCs w:val="20"/>
              </w:rPr>
              <w:t xml:space="preserve">ometimes </w:t>
            </w:r>
            <w:r>
              <w:rPr>
                <w:rFonts w:ascii="Microsoft New Tai Lue" w:hAnsi="Microsoft New Tai Lue" w:cs="Microsoft New Tai Lue"/>
                <w:sz w:val="20"/>
                <w:szCs w:val="20"/>
              </w:rPr>
              <w:t>it is hard to talk about our worries and feelings</w:t>
            </w:r>
            <w:r w:rsidR="00E32286" w:rsidRPr="002A4445">
              <w:rPr>
                <w:rFonts w:ascii="Microsoft New Tai Lue" w:hAnsi="Microsoft New Tai Lue" w:cs="Microsoft New Tai Lue"/>
                <w:sz w:val="20"/>
                <w:szCs w:val="20"/>
              </w:rPr>
              <w:t xml:space="preserve">. </w:t>
            </w:r>
          </w:p>
          <w:p w:rsidR="00EE7C7B" w:rsidRDefault="00EE7C7B" w:rsidP="00EE7C7B">
            <w:pPr>
              <w:spacing w:after="160"/>
              <w:rPr>
                <w:rFonts w:ascii="Microsoft New Tai Lue" w:hAnsi="Microsoft New Tai Lue" w:cs="Microsoft New Tai Lue"/>
                <w:sz w:val="20"/>
                <w:szCs w:val="20"/>
              </w:rPr>
            </w:pPr>
            <w:r w:rsidRPr="002A4445">
              <w:rPr>
                <w:rFonts w:ascii="Microsoft New Tai Lue" w:hAnsi="Microsoft New Tai Lue" w:cs="Microsoft New Tai Lue"/>
                <w:noProof/>
                <w:sz w:val="20"/>
                <w:szCs w:val="20"/>
                <w:lang w:val="en-US"/>
              </w:rPr>
              <w:drawing>
                <wp:anchor distT="0" distB="0" distL="114300" distR="114300" simplePos="0" relativeHeight="251685888" behindDoc="0" locked="0" layoutInCell="1" allowOverlap="1" wp14:anchorId="046F1C49" wp14:editId="359CC0A3">
                  <wp:simplePos x="0" y="0"/>
                  <wp:positionH relativeFrom="column">
                    <wp:posOffset>2906395</wp:posOffset>
                  </wp:positionH>
                  <wp:positionV relativeFrom="paragraph">
                    <wp:posOffset>14605</wp:posOffset>
                  </wp:positionV>
                  <wp:extent cx="495300" cy="495300"/>
                  <wp:effectExtent l="0" t="0" r="0" b="0"/>
                  <wp:wrapNone/>
                  <wp:docPr id="11" name="Picture 11" descr="Lakers Upside-Down Cap by Mitchell &amp; Ness - 28,9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kers Upside-Down Cap by Mitchell &amp; Ness - 28,95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2286" w:rsidRPr="002A4445">
              <w:rPr>
                <w:rFonts w:ascii="Microsoft New Tai Lue" w:hAnsi="Microsoft New Tai Lue" w:cs="Microsoft New Tai Lue"/>
                <w:sz w:val="20"/>
                <w:szCs w:val="20"/>
              </w:rPr>
              <w:t>A very effective way to help with this</w:t>
            </w:r>
            <w:r>
              <w:rPr>
                <w:rFonts w:ascii="Microsoft New Tai Lue" w:hAnsi="Microsoft New Tai Lue" w:cs="Microsoft New Tai Lue"/>
                <w:sz w:val="20"/>
                <w:szCs w:val="20"/>
              </w:rPr>
              <w:t xml:space="preserve"> is to use the </w:t>
            </w:r>
            <w:r w:rsidR="00E32286" w:rsidRPr="002A4445">
              <w:rPr>
                <w:rFonts w:ascii="Microsoft New Tai Lue" w:hAnsi="Microsoft New Tai Lue" w:cs="Microsoft New Tai Lue"/>
                <w:sz w:val="20"/>
                <w:szCs w:val="20"/>
              </w:rPr>
              <w:t xml:space="preserve"> </w:t>
            </w:r>
          </w:p>
          <w:p w:rsidR="00E32286" w:rsidRPr="002A4445" w:rsidRDefault="00E32286" w:rsidP="00EE7C7B">
            <w:pPr>
              <w:spacing w:after="160"/>
              <w:rPr>
                <w:rFonts w:ascii="Microsoft New Tai Lue" w:hAnsi="Microsoft New Tai Lue" w:cs="Microsoft New Tai Lue"/>
                <w:sz w:val="20"/>
                <w:szCs w:val="20"/>
              </w:rPr>
            </w:pPr>
            <w:r w:rsidRPr="002A4445">
              <w:rPr>
                <w:rFonts w:ascii="Microsoft New Tai Lue" w:hAnsi="Microsoft New Tai Lue" w:cs="Microsoft New Tai Lue"/>
                <w:b/>
                <w:sz w:val="20"/>
                <w:szCs w:val="20"/>
              </w:rPr>
              <w:t>What’s on your mind hat</w:t>
            </w:r>
            <w:r w:rsidR="00EE7C7B">
              <w:rPr>
                <w:rFonts w:ascii="Microsoft New Tai Lue" w:hAnsi="Microsoft New Tai Lue" w:cs="Microsoft New Tai Lue"/>
                <w:b/>
                <w:sz w:val="20"/>
                <w:szCs w:val="20"/>
              </w:rPr>
              <w:t>!</w:t>
            </w:r>
          </w:p>
          <w:p w:rsidR="00E32286" w:rsidRPr="002A4445" w:rsidRDefault="00E32286" w:rsidP="00EE7C7B">
            <w:pPr>
              <w:spacing w:after="160"/>
              <w:rPr>
                <w:rFonts w:ascii="Microsoft New Tai Lue" w:hAnsi="Microsoft New Tai Lue" w:cs="Microsoft New Tai Lue"/>
                <w:sz w:val="20"/>
                <w:szCs w:val="20"/>
              </w:rPr>
            </w:pPr>
            <w:r w:rsidRPr="002A4445">
              <w:rPr>
                <w:rFonts w:ascii="Microsoft New Tai Lue" w:hAnsi="Microsoft New Tai Lue" w:cs="Microsoft New Tai Lue"/>
                <w:sz w:val="20"/>
                <w:szCs w:val="20"/>
              </w:rPr>
              <w:t xml:space="preserve">Once a week everyone in the house writes down things that are on their mind on a scrap of paper. Firstly fold it up and put </w:t>
            </w:r>
            <w:r w:rsidR="00EE7C7B">
              <w:rPr>
                <w:rFonts w:ascii="Microsoft New Tai Lue" w:hAnsi="Microsoft New Tai Lue" w:cs="Microsoft New Tai Lue"/>
                <w:sz w:val="20"/>
                <w:szCs w:val="20"/>
              </w:rPr>
              <w:t xml:space="preserve">it </w:t>
            </w:r>
            <w:r w:rsidRPr="002A4445">
              <w:rPr>
                <w:rFonts w:ascii="Microsoft New Tai Lue" w:hAnsi="Microsoft New Tai Lue" w:cs="Microsoft New Tai Lue"/>
                <w:sz w:val="20"/>
                <w:szCs w:val="20"/>
              </w:rPr>
              <w:t>in the hat. An adult reads out what is written on each bit of paper, one at a time.  Together all the people involved look for solutions to the problem or issue.</w:t>
            </w:r>
          </w:p>
          <w:p w:rsidR="00E32286" w:rsidRPr="002A4445" w:rsidRDefault="00E32286" w:rsidP="00EE7C7B">
            <w:pPr>
              <w:spacing w:after="160"/>
              <w:rPr>
                <w:rFonts w:ascii="Microsoft New Tai Lue" w:hAnsi="Microsoft New Tai Lue" w:cs="Microsoft New Tai Lue"/>
                <w:sz w:val="20"/>
                <w:szCs w:val="20"/>
              </w:rPr>
            </w:pPr>
            <w:r w:rsidRPr="002A4445">
              <w:rPr>
                <w:rFonts w:ascii="Microsoft New Tai Lue" w:hAnsi="Microsoft New Tai Lue" w:cs="Microsoft New Tai Lue"/>
                <w:sz w:val="20"/>
                <w:szCs w:val="20"/>
              </w:rPr>
              <w:t xml:space="preserve">The golden rules are that </w:t>
            </w:r>
            <w:r w:rsidR="00EE7C7B">
              <w:rPr>
                <w:rFonts w:ascii="Microsoft New Tai Lue" w:hAnsi="Microsoft New Tai Lue" w:cs="Microsoft New Tai Lue"/>
                <w:sz w:val="20"/>
                <w:szCs w:val="20"/>
              </w:rPr>
              <w:t>‘</w:t>
            </w:r>
            <w:r w:rsidRPr="002A4445">
              <w:rPr>
                <w:rFonts w:ascii="Microsoft New Tai Lue" w:hAnsi="Microsoft New Tai Lue" w:cs="Microsoft New Tai Lue"/>
                <w:sz w:val="20"/>
                <w:szCs w:val="20"/>
              </w:rPr>
              <w:t>hat time</w:t>
            </w:r>
            <w:r w:rsidR="00EE7C7B">
              <w:rPr>
                <w:rFonts w:ascii="Microsoft New Tai Lue" w:hAnsi="Microsoft New Tai Lue" w:cs="Microsoft New Tai Lue"/>
                <w:sz w:val="20"/>
                <w:szCs w:val="20"/>
              </w:rPr>
              <w:t>’</w:t>
            </w:r>
            <w:r w:rsidRPr="002A4445">
              <w:rPr>
                <w:rFonts w:ascii="Microsoft New Tai Lue" w:hAnsi="Microsoft New Tai Lue" w:cs="Microsoft New Tai Lue"/>
                <w:sz w:val="20"/>
                <w:szCs w:val="20"/>
              </w:rPr>
              <w:t xml:space="preserve"> is safe, everyone gets a say, it is a calm, kind space to talk and to be listened to.</w:t>
            </w:r>
          </w:p>
          <w:p w:rsidR="004E2188" w:rsidRPr="00B632A0" w:rsidRDefault="00E32286" w:rsidP="00EE7C7B">
            <w:pPr>
              <w:spacing w:after="160"/>
              <w:rPr>
                <w:rFonts w:ascii="Microsoft New Tai Lue" w:hAnsi="Microsoft New Tai Lue" w:cs="Microsoft New Tai Lue"/>
                <w:i/>
                <w:sz w:val="20"/>
                <w:szCs w:val="20"/>
              </w:rPr>
            </w:pPr>
            <w:r w:rsidRPr="002A4445">
              <w:rPr>
                <w:rFonts w:ascii="Microsoft New Tai Lue" w:hAnsi="Microsoft New Tai Lue" w:cs="Microsoft New Tai Lue"/>
                <w:sz w:val="20"/>
                <w:szCs w:val="20"/>
              </w:rPr>
              <w:t>The aim is that issues, problems and worries can be understood and maybe resolved without conflict. No one is allowed to raise their voice. Only one person talks at a time.</w:t>
            </w:r>
          </w:p>
        </w:tc>
        <w:tc>
          <w:tcPr>
            <w:tcW w:w="5937" w:type="dxa"/>
            <w:tcBorders>
              <w:bottom w:val="single" w:sz="4" w:space="0" w:color="auto"/>
            </w:tcBorders>
            <w:shd w:val="clear" w:color="auto" w:fill="BDD6EE" w:themeFill="accent1" w:themeFillTint="66"/>
          </w:tcPr>
          <w:p w:rsidR="00120990" w:rsidRPr="00B632A0" w:rsidRDefault="00E32286" w:rsidP="00482BFF">
            <w:pPr>
              <w:rPr>
                <w:rFonts w:ascii="Microsoft New Tai Lue" w:hAnsi="Microsoft New Tai Lue" w:cs="Microsoft New Tai Lue"/>
                <w:b/>
                <w:sz w:val="20"/>
                <w:szCs w:val="20"/>
                <w:u w:val="single"/>
              </w:rPr>
            </w:pPr>
            <w:r w:rsidRPr="00B632A0">
              <w:rPr>
                <w:rFonts w:ascii="Microsoft New Tai Lue" w:hAnsi="Microsoft New Tai Lue" w:cs="Microsoft New Tai Lue"/>
                <w:b/>
                <w:sz w:val="20"/>
                <w:szCs w:val="20"/>
                <w:u w:val="single"/>
              </w:rPr>
              <w:t xml:space="preserve">Physical </w:t>
            </w:r>
          </w:p>
          <w:p w:rsidR="00E32286" w:rsidRPr="00B632A0" w:rsidRDefault="00EE7C7B" w:rsidP="00482BFF">
            <w:pPr>
              <w:rPr>
                <w:rFonts w:ascii="Microsoft New Tai Lue" w:hAnsi="Microsoft New Tai Lue" w:cs="Microsoft New Tai Lue"/>
                <w:sz w:val="20"/>
                <w:szCs w:val="20"/>
              </w:rPr>
            </w:pPr>
            <w:r>
              <w:rPr>
                <w:noProof/>
                <w:lang w:val="en-US"/>
              </w:rPr>
              <w:drawing>
                <wp:anchor distT="0" distB="0" distL="114300" distR="114300" simplePos="0" relativeHeight="251686912" behindDoc="0" locked="0" layoutInCell="1" allowOverlap="1">
                  <wp:simplePos x="0" y="0"/>
                  <wp:positionH relativeFrom="column">
                    <wp:posOffset>2956560</wp:posOffset>
                  </wp:positionH>
                  <wp:positionV relativeFrom="paragraph">
                    <wp:posOffset>476885</wp:posOffset>
                  </wp:positionV>
                  <wp:extent cx="495300" cy="495300"/>
                  <wp:effectExtent l="0" t="0" r="0" b="0"/>
                  <wp:wrapNone/>
                  <wp:docPr id="12" name="Picture 12" descr="Twister Game | The Enterta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ster Game | The Entertain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32A0" w:rsidRPr="00B632A0">
              <w:rPr>
                <w:rFonts w:ascii="Microsoft New Tai Lue" w:hAnsi="Microsoft New Tai Lue" w:cs="Microsoft New Tai Lue"/>
                <w:sz w:val="20"/>
                <w:szCs w:val="20"/>
              </w:rPr>
              <w:t>Play Twister: You can either play the official Twister game if you have it, or if you don’t, then you can paint or draw some spots on a bed sheet or large piece of paper and label them with the colours!</w:t>
            </w:r>
            <w:r>
              <w:rPr>
                <w:noProof/>
                <w:lang w:eastAsia="en-GB"/>
              </w:rPr>
              <w:t xml:space="preserve"> </w:t>
            </w:r>
          </w:p>
          <w:p w:rsidR="00E32286" w:rsidRPr="00B632A0" w:rsidRDefault="00E32286" w:rsidP="00482BFF">
            <w:pPr>
              <w:rPr>
                <w:rFonts w:ascii="Microsoft New Tai Lue" w:hAnsi="Microsoft New Tai Lue" w:cs="Microsoft New Tai Lue"/>
                <w:sz w:val="20"/>
                <w:szCs w:val="20"/>
              </w:rPr>
            </w:pPr>
          </w:p>
          <w:p w:rsidR="00E32286" w:rsidRPr="00B632A0" w:rsidRDefault="00E32286" w:rsidP="00482BFF">
            <w:pPr>
              <w:rPr>
                <w:rFonts w:ascii="Microsoft New Tai Lue" w:hAnsi="Microsoft New Tai Lue" w:cs="Microsoft New Tai Lue"/>
                <w:b/>
                <w:sz w:val="20"/>
                <w:szCs w:val="20"/>
                <w:u w:val="single"/>
              </w:rPr>
            </w:pPr>
            <w:r w:rsidRPr="00B632A0">
              <w:rPr>
                <w:rFonts w:ascii="Microsoft New Tai Lue" w:hAnsi="Microsoft New Tai Lue" w:cs="Microsoft New Tai Lue"/>
                <w:b/>
                <w:sz w:val="20"/>
                <w:szCs w:val="20"/>
                <w:u w:val="single"/>
              </w:rPr>
              <w:t xml:space="preserve">Sensory – Make your own paintbrushes </w:t>
            </w:r>
          </w:p>
          <w:p w:rsidR="0004159E" w:rsidRDefault="00E32286" w:rsidP="00EE7C7B">
            <w:pPr>
              <w:rPr>
                <w:rFonts w:ascii="Microsoft New Tai Lue" w:hAnsi="Microsoft New Tai Lue" w:cs="Microsoft New Tai Lue"/>
                <w:sz w:val="20"/>
                <w:szCs w:val="20"/>
              </w:rPr>
            </w:pPr>
            <w:r w:rsidRPr="00B632A0">
              <w:rPr>
                <w:rFonts w:ascii="Microsoft New Tai Lue" w:hAnsi="Microsoft New Tai Lue" w:cs="Microsoft New Tai Lue"/>
                <w:sz w:val="20"/>
                <w:szCs w:val="20"/>
              </w:rPr>
              <w:t>All you need is some twigs</w:t>
            </w:r>
            <w:r w:rsidR="00EE7C7B">
              <w:rPr>
                <w:rFonts w:ascii="Microsoft New Tai Lue" w:hAnsi="Microsoft New Tai Lue" w:cs="Microsoft New Tai Lue"/>
                <w:sz w:val="20"/>
                <w:szCs w:val="20"/>
              </w:rPr>
              <w:t xml:space="preserve"> or pegs</w:t>
            </w:r>
            <w:r w:rsidRPr="00B632A0">
              <w:rPr>
                <w:rFonts w:ascii="Microsoft New Tai Lue" w:hAnsi="Microsoft New Tai Lue" w:cs="Microsoft New Tai Lue"/>
                <w:sz w:val="20"/>
                <w:szCs w:val="20"/>
              </w:rPr>
              <w:t xml:space="preserve">, string </w:t>
            </w:r>
          </w:p>
          <w:p w:rsidR="0004159E" w:rsidRDefault="0004159E" w:rsidP="00EE7C7B">
            <w:pPr>
              <w:rPr>
                <w:rFonts w:ascii="Microsoft New Tai Lue" w:hAnsi="Microsoft New Tai Lue" w:cs="Microsoft New Tai Lue"/>
                <w:sz w:val="20"/>
                <w:szCs w:val="20"/>
              </w:rPr>
            </w:pPr>
            <w:r>
              <w:rPr>
                <w:noProof/>
                <w:lang w:val="en-US"/>
              </w:rPr>
              <w:drawing>
                <wp:anchor distT="0" distB="0" distL="114300" distR="114300" simplePos="0" relativeHeight="251687936" behindDoc="0" locked="0" layoutInCell="1" allowOverlap="1">
                  <wp:simplePos x="0" y="0"/>
                  <wp:positionH relativeFrom="column">
                    <wp:posOffset>2594610</wp:posOffset>
                  </wp:positionH>
                  <wp:positionV relativeFrom="paragraph">
                    <wp:posOffset>114300</wp:posOffset>
                  </wp:positionV>
                  <wp:extent cx="1064828" cy="800100"/>
                  <wp:effectExtent l="0" t="0" r="2540" b="0"/>
                  <wp:wrapNone/>
                  <wp:docPr id="21" name="Picture 21" descr="STEAM Challenge For Kids: Make DIY Paint Brushes - Babble Dabbl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AM Challenge For Kids: Make DIY Paint Brushes - Babble Dabble D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1510" cy="805120"/>
                          </a:xfrm>
                          <a:prstGeom prst="rect">
                            <a:avLst/>
                          </a:prstGeom>
                          <a:noFill/>
                          <a:ln>
                            <a:noFill/>
                          </a:ln>
                        </pic:spPr>
                      </pic:pic>
                    </a:graphicData>
                  </a:graphic>
                  <wp14:sizeRelH relativeFrom="page">
                    <wp14:pctWidth>0</wp14:pctWidth>
                  </wp14:sizeRelH>
                  <wp14:sizeRelV relativeFrom="page">
                    <wp14:pctHeight>0</wp14:pctHeight>
                  </wp14:sizeRelV>
                </wp:anchor>
              </w:drawing>
            </w:r>
            <w:r w:rsidR="00E32286" w:rsidRPr="00B632A0">
              <w:rPr>
                <w:rFonts w:ascii="Microsoft New Tai Lue" w:hAnsi="Microsoft New Tai Lue" w:cs="Microsoft New Tai Lue"/>
                <w:sz w:val="20"/>
                <w:szCs w:val="20"/>
              </w:rPr>
              <w:t>(or a rubber band) and some materials for</w:t>
            </w:r>
          </w:p>
          <w:p w:rsidR="0004159E" w:rsidRDefault="0004159E" w:rsidP="00EE7C7B">
            <w:pPr>
              <w:rPr>
                <w:rFonts w:ascii="Microsoft New Tai Lue" w:hAnsi="Microsoft New Tai Lue" w:cs="Microsoft New Tai Lue"/>
                <w:sz w:val="20"/>
                <w:szCs w:val="20"/>
              </w:rPr>
            </w:pPr>
            <w:r>
              <w:rPr>
                <w:rFonts w:ascii="Microsoft New Tai Lue" w:hAnsi="Microsoft New Tai Lue" w:cs="Microsoft New Tai Lue"/>
                <w:sz w:val="20"/>
                <w:szCs w:val="20"/>
              </w:rPr>
              <w:t>brushes (leaves, grass, flowers or tree</w:t>
            </w:r>
          </w:p>
          <w:p w:rsidR="0004159E" w:rsidRDefault="0004159E" w:rsidP="00EE7C7B">
            <w:pPr>
              <w:rPr>
                <w:rFonts w:ascii="Microsoft New Tai Lue" w:hAnsi="Microsoft New Tai Lue" w:cs="Microsoft New Tai Lue"/>
                <w:sz w:val="20"/>
                <w:szCs w:val="20"/>
              </w:rPr>
            </w:pPr>
            <w:r>
              <w:rPr>
                <w:rFonts w:ascii="Microsoft New Tai Lue" w:hAnsi="Microsoft New Tai Lue" w:cs="Microsoft New Tai Lue"/>
                <w:sz w:val="20"/>
                <w:szCs w:val="20"/>
              </w:rPr>
              <w:t>buds)</w:t>
            </w:r>
            <w:r w:rsidR="00E32286" w:rsidRPr="00B632A0">
              <w:rPr>
                <w:rFonts w:ascii="Microsoft New Tai Lue" w:hAnsi="Microsoft New Tai Lue" w:cs="Microsoft New Tai Lue"/>
                <w:sz w:val="20"/>
                <w:szCs w:val="20"/>
              </w:rPr>
              <w:t xml:space="preserve">. Wrap the rubber band or string several </w:t>
            </w:r>
          </w:p>
          <w:p w:rsidR="0004159E" w:rsidRDefault="00E32286" w:rsidP="00EE7C7B">
            <w:pPr>
              <w:rPr>
                <w:rFonts w:ascii="Microsoft New Tai Lue" w:hAnsi="Microsoft New Tai Lue" w:cs="Microsoft New Tai Lue"/>
                <w:sz w:val="20"/>
                <w:szCs w:val="20"/>
              </w:rPr>
            </w:pPr>
            <w:r w:rsidRPr="00B632A0">
              <w:rPr>
                <w:rFonts w:ascii="Microsoft New Tai Lue" w:hAnsi="Microsoft New Tai Lue" w:cs="Microsoft New Tai Lue"/>
                <w:sz w:val="20"/>
                <w:szCs w:val="20"/>
              </w:rPr>
              <w:t>times around the handl</w:t>
            </w:r>
            <w:r w:rsidR="0004159E">
              <w:rPr>
                <w:rFonts w:ascii="Microsoft New Tai Lue" w:hAnsi="Microsoft New Tai Lue" w:cs="Microsoft New Tai Lue"/>
                <w:sz w:val="20"/>
                <w:szCs w:val="20"/>
              </w:rPr>
              <w:t>e and the natural</w:t>
            </w:r>
            <w:r w:rsidRPr="00B632A0">
              <w:rPr>
                <w:rFonts w:ascii="Microsoft New Tai Lue" w:hAnsi="Microsoft New Tai Lue" w:cs="Microsoft New Tai Lue"/>
                <w:sz w:val="20"/>
                <w:szCs w:val="20"/>
              </w:rPr>
              <w:t xml:space="preserve"> </w:t>
            </w:r>
          </w:p>
          <w:p w:rsidR="0004159E" w:rsidRDefault="00E32286" w:rsidP="00EE7C7B">
            <w:pPr>
              <w:rPr>
                <w:rFonts w:ascii="Microsoft New Tai Lue" w:hAnsi="Microsoft New Tai Lue" w:cs="Microsoft New Tai Lue"/>
                <w:sz w:val="20"/>
                <w:szCs w:val="20"/>
              </w:rPr>
            </w:pPr>
            <w:r w:rsidRPr="00B632A0">
              <w:rPr>
                <w:rFonts w:ascii="Microsoft New Tai Lue" w:hAnsi="Microsoft New Tai Lue" w:cs="Microsoft New Tai Lue"/>
                <w:sz w:val="20"/>
                <w:szCs w:val="20"/>
              </w:rPr>
              <w:t xml:space="preserve">material, then tie it firmly and cut off any </w:t>
            </w:r>
          </w:p>
          <w:p w:rsidR="0004159E" w:rsidRDefault="00E32286" w:rsidP="00EE7C7B">
            <w:pPr>
              <w:rPr>
                <w:rFonts w:ascii="Microsoft New Tai Lue" w:hAnsi="Microsoft New Tai Lue" w:cs="Microsoft New Tai Lue"/>
                <w:sz w:val="20"/>
                <w:szCs w:val="20"/>
              </w:rPr>
            </w:pPr>
            <w:r w:rsidRPr="00B632A0">
              <w:rPr>
                <w:rFonts w:ascii="Microsoft New Tai Lue" w:hAnsi="Microsoft New Tai Lue" w:cs="Microsoft New Tai Lue"/>
                <w:sz w:val="20"/>
                <w:szCs w:val="20"/>
              </w:rPr>
              <w:t xml:space="preserve">excessive string. </w:t>
            </w:r>
            <w:r w:rsidR="0004159E">
              <w:rPr>
                <w:rFonts w:ascii="Microsoft New Tai Lue" w:hAnsi="Microsoft New Tai Lue" w:cs="Microsoft New Tai Lue"/>
                <w:sz w:val="20"/>
                <w:szCs w:val="20"/>
              </w:rPr>
              <w:t xml:space="preserve">Or peg the material into a </w:t>
            </w:r>
          </w:p>
          <w:p w:rsidR="0004159E" w:rsidRDefault="0004159E" w:rsidP="00EE7C7B">
            <w:pPr>
              <w:rPr>
                <w:rFonts w:ascii="Microsoft New Tai Lue" w:hAnsi="Microsoft New Tai Lue" w:cs="Microsoft New Tai Lue"/>
                <w:sz w:val="20"/>
                <w:szCs w:val="20"/>
              </w:rPr>
            </w:pPr>
            <w:r>
              <w:rPr>
                <w:rFonts w:ascii="Microsoft New Tai Lue" w:hAnsi="Microsoft New Tai Lue" w:cs="Microsoft New Tai Lue"/>
                <w:sz w:val="20"/>
                <w:szCs w:val="20"/>
              </w:rPr>
              <w:t xml:space="preserve">clothes peg.  </w:t>
            </w:r>
            <w:r w:rsidR="00E32286" w:rsidRPr="00B632A0">
              <w:rPr>
                <w:rFonts w:ascii="Microsoft New Tai Lue" w:hAnsi="Microsoft New Tai Lue" w:cs="Microsoft New Tai Lue"/>
                <w:sz w:val="20"/>
                <w:szCs w:val="20"/>
              </w:rPr>
              <w:t xml:space="preserve">You’ve just made your very own </w:t>
            </w:r>
          </w:p>
          <w:p w:rsidR="00E32286" w:rsidRPr="00B632A0" w:rsidRDefault="00E32286" w:rsidP="0004159E">
            <w:pPr>
              <w:rPr>
                <w:rFonts w:ascii="Microsoft New Tai Lue" w:hAnsi="Microsoft New Tai Lue" w:cs="Microsoft New Tai Lue"/>
                <w:sz w:val="20"/>
                <w:szCs w:val="20"/>
              </w:rPr>
            </w:pPr>
            <w:r w:rsidRPr="00B632A0">
              <w:rPr>
                <w:rFonts w:ascii="Microsoft New Tai Lue" w:hAnsi="Microsoft New Tai Lue" w:cs="Microsoft New Tai Lue"/>
                <w:sz w:val="20"/>
                <w:szCs w:val="20"/>
              </w:rPr>
              <w:t>brush!</w:t>
            </w:r>
            <w:r w:rsidR="00EE7C7B">
              <w:rPr>
                <w:rFonts w:ascii="Microsoft New Tai Lue" w:hAnsi="Microsoft New Tai Lue" w:cs="Microsoft New Tai Lue"/>
                <w:sz w:val="20"/>
                <w:szCs w:val="20"/>
              </w:rPr>
              <w:t xml:space="preserve"> Enjoy creating!</w:t>
            </w:r>
          </w:p>
        </w:tc>
      </w:tr>
      <w:tr w:rsidR="00472E5F" w:rsidRPr="007F5D33" w:rsidTr="001A5D0C">
        <w:tc>
          <w:tcPr>
            <w:tcW w:w="5682" w:type="dxa"/>
            <w:shd w:val="clear" w:color="auto" w:fill="F2F57F"/>
          </w:tcPr>
          <w:p w:rsidR="00472E5F" w:rsidRPr="007F5D33" w:rsidRDefault="00472E5F" w:rsidP="00472E5F">
            <w:pPr>
              <w:jc w:val="center"/>
              <w:rPr>
                <w:rFonts w:ascii="Microsoft New Tai Lue" w:hAnsi="Microsoft New Tai Lue" w:cs="Microsoft New Tai Lue"/>
                <w:noProof/>
                <w:sz w:val="36"/>
                <w:szCs w:val="36"/>
              </w:rPr>
            </w:pPr>
            <w:r w:rsidRPr="007F5D33">
              <w:rPr>
                <w:rFonts w:ascii="Microsoft New Tai Lue" w:hAnsi="Microsoft New Tai Lue" w:cs="Microsoft New Tai Lue"/>
                <w:noProof/>
                <w:sz w:val="36"/>
                <w:szCs w:val="36"/>
                <w:lang w:val="en-US"/>
              </w:rPr>
              <w:drawing>
                <wp:anchor distT="0" distB="0" distL="114300" distR="114300" simplePos="0" relativeHeight="251672576" behindDoc="1" locked="0" layoutInCell="1" allowOverlap="1" wp14:anchorId="352A92CE" wp14:editId="3D4EBFFA">
                  <wp:simplePos x="0" y="0"/>
                  <wp:positionH relativeFrom="column">
                    <wp:posOffset>3190240</wp:posOffset>
                  </wp:positionH>
                  <wp:positionV relativeFrom="paragraph">
                    <wp:posOffset>4445</wp:posOffset>
                  </wp:positionV>
                  <wp:extent cx="304800" cy="333375"/>
                  <wp:effectExtent l="0" t="0" r="0" b="9525"/>
                  <wp:wrapTight wrapText="bothSides">
                    <wp:wrapPolygon edited="0">
                      <wp:start x="0" y="0"/>
                      <wp:lineTo x="0" y="20983"/>
                      <wp:lineTo x="20250" y="20983"/>
                      <wp:lineTo x="2025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4800" cy="333375"/>
                          </a:xfrm>
                          <a:prstGeom prst="rect">
                            <a:avLst/>
                          </a:prstGeom>
                        </pic:spPr>
                      </pic:pic>
                    </a:graphicData>
                  </a:graphic>
                  <wp14:sizeRelH relativeFrom="page">
                    <wp14:pctWidth>0</wp14:pctWidth>
                  </wp14:sizeRelH>
                  <wp14:sizeRelV relativeFrom="page">
                    <wp14:pctHeight>0</wp14:pctHeight>
                  </wp14:sizeRelV>
                </wp:anchor>
              </w:drawing>
            </w:r>
            <w:r w:rsidRPr="007F5D33">
              <w:rPr>
                <w:rFonts w:ascii="Microsoft New Tai Lue" w:hAnsi="Microsoft New Tai Lue" w:cs="Microsoft New Tai Lue"/>
                <w:sz w:val="36"/>
                <w:szCs w:val="36"/>
              </w:rPr>
              <w:t>Learning - Working Memory</w:t>
            </w:r>
          </w:p>
        </w:tc>
        <w:tc>
          <w:tcPr>
            <w:tcW w:w="5937" w:type="dxa"/>
            <w:shd w:val="clear" w:color="auto" w:fill="FF8181"/>
          </w:tcPr>
          <w:p w:rsidR="00472E5F" w:rsidRPr="007F5D33" w:rsidRDefault="00472E5F" w:rsidP="00472E5F">
            <w:pPr>
              <w:jc w:val="center"/>
              <w:rPr>
                <w:rFonts w:ascii="Microsoft New Tai Lue" w:hAnsi="Microsoft New Tai Lue" w:cs="Microsoft New Tai Lue"/>
                <w:sz w:val="36"/>
                <w:szCs w:val="36"/>
              </w:rPr>
            </w:pPr>
            <w:r w:rsidRPr="007F5D33">
              <w:rPr>
                <w:rFonts w:ascii="Microsoft New Tai Lue" w:hAnsi="Microsoft New Tai Lue" w:cs="Microsoft New Tai Lue"/>
                <w:noProof/>
                <w:sz w:val="36"/>
                <w:szCs w:val="36"/>
                <w:lang w:val="en-US"/>
              </w:rPr>
              <w:drawing>
                <wp:anchor distT="0" distB="0" distL="114300" distR="114300" simplePos="0" relativeHeight="251671552" behindDoc="1" locked="0" layoutInCell="1" allowOverlap="1" wp14:anchorId="1127BD2E" wp14:editId="3C913BA4">
                  <wp:simplePos x="0" y="0"/>
                  <wp:positionH relativeFrom="column">
                    <wp:posOffset>3140710</wp:posOffset>
                  </wp:positionH>
                  <wp:positionV relativeFrom="paragraph">
                    <wp:posOffset>0</wp:posOffset>
                  </wp:positionV>
                  <wp:extent cx="375285" cy="352425"/>
                  <wp:effectExtent l="0" t="0" r="5715" b="9525"/>
                  <wp:wrapTight wrapText="bothSides">
                    <wp:wrapPolygon edited="0">
                      <wp:start x="21600" y="21600"/>
                      <wp:lineTo x="21600" y="584"/>
                      <wp:lineTo x="768" y="584"/>
                      <wp:lineTo x="768" y="21600"/>
                      <wp:lineTo x="21600" y="2160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rot="10800000" flipV="1">
                            <a:off x="0" y="0"/>
                            <a:ext cx="375285" cy="352425"/>
                          </a:xfrm>
                          <a:prstGeom prst="rect">
                            <a:avLst/>
                          </a:prstGeom>
                        </pic:spPr>
                      </pic:pic>
                    </a:graphicData>
                  </a:graphic>
                  <wp14:sizeRelH relativeFrom="page">
                    <wp14:pctWidth>0</wp14:pctWidth>
                  </wp14:sizeRelH>
                  <wp14:sizeRelV relativeFrom="page">
                    <wp14:pctHeight>0</wp14:pctHeight>
                  </wp14:sizeRelV>
                </wp:anchor>
              </w:drawing>
            </w:r>
            <w:r w:rsidRPr="007F5D33">
              <w:rPr>
                <w:rFonts w:ascii="Microsoft New Tai Lue" w:hAnsi="Microsoft New Tai Lue" w:cs="Microsoft New Tai Lue"/>
                <w:sz w:val="36"/>
                <w:szCs w:val="36"/>
              </w:rPr>
              <w:t>Managing our Feelings</w:t>
            </w:r>
          </w:p>
        </w:tc>
      </w:tr>
      <w:tr w:rsidR="00472E5F" w:rsidRPr="007F5D33" w:rsidTr="001A5D0C">
        <w:trPr>
          <w:trHeight w:val="4100"/>
        </w:trPr>
        <w:tc>
          <w:tcPr>
            <w:tcW w:w="5682" w:type="dxa"/>
            <w:shd w:val="clear" w:color="auto" w:fill="BDD6EE" w:themeFill="accent1" w:themeFillTint="66"/>
          </w:tcPr>
          <w:p w:rsidR="00B632A0" w:rsidRPr="0004159E" w:rsidRDefault="00B632A0" w:rsidP="00B632A0">
            <w:pPr>
              <w:rPr>
                <w:rFonts w:ascii="Microsoft New Tai Lue" w:hAnsi="Microsoft New Tai Lue" w:cs="Microsoft New Tai Lue"/>
                <w:sz w:val="20"/>
                <w:szCs w:val="20"/>
                <w:u w:val="single"/>
              </w:rPr>
            </w:pPr>
            <w:r w:rsidRPr="0004159E">
              <w:rPr>
                <w:rFonts w:ascii="Microsoft New Tai Lue" w:hAnsi="Microsoft New Tai Lue" w:cs="Microsoft New Tai Lue"/>
                <w:b/>
                <w:bCs/>
                <w:sz w:val="20"/>
                <w:szCs w:val="20"/>
                <w:u w:val="single"/>
              </w:rPr>
              <w:t>Coin match.</w:t>
            </w:r>
          </w:p>
          <w:p w:rsidR="00B632A0" w:rsidRPr="00B632A0" w:rsidRDefault="00B632A0" w:rsidP="00B632A0">
            <w:pPr>
              <w:rPr>
                <w:rFonts w:ascii="Microsoft New Tai Lue" w:hAnsi="Microsoft New Tai Lue" w:cs="Microsoft New Tai Lue"/>
                <w:sz w:val="20"/>
                <w:szCs w:val="20"/>
              </w:rPr>
            </w:pPr>
            <w:r w:rsidRPr="00B632A0">
              <w:rPr>
                <w:rFonts w:ascii="Microsoft New Tai Lue" w:hAnsi="Microsoft New Tai Lue" w:cs="Microsoft New Tai Lue"/>
                <w:sz w:val="20"/>
                <w:szCs w:val="20"/>
              </w:rPr>
              <w:t>Set up a line of coins. Start with 3 and work up to 10. Place the coins in a random pattern of heads or tails. Child stares at coins for 10 seconds. Parent removes coins and hands to child who attempts to arrange them in the same order. Make this more difficult by using different types of coins.</w:t>
            </w:r>
          </w:p>
          <w:p w:rsidR="006D2066" w:rsidRDefault="0004159E" w:rsidP="0003726D">
            <w:pPr>
              <w:rPr>
                <w:rFonts w:ascii="Microsoft New Tai Lue" w:hAnsi="Microsoft New Tai Lue" w:cs="Microsoft New Tai Lue"/>
                <w:sz w:val="20"/>
                <w:szCs w:val="20"/>
              </w:rPr>
            </w:pPr>
            <w:r>
              <w:rPr>
                <w:noProof/>
                <w:lang w:val="en-US"/>
              </w:rPr>
              <w:drawing>
                <wp:anchor distT="0" distB="0" distL="114300" distR="114300" simplePos="0" relativeHeight="251691008" behindDoc="0" locked="0" layoutInCell="1" allowOverlap="1">
                  <wp:simplePos x="0" y="0"/>
                  <wp:positionH relativeFrom="column">
                    <wp:posOffset>2658110</wp:posOffset>
                  </wp:positionH>
                  <wp:positionV relativeFrom="paragraph">
                    <wp:posOffset>4445</wp:posOffset>
                  </wp:positionV>
                  <wp:extent cx="780821" cy="586731"/>
                  <wp:effectExtent l="0" t="0" r="635" b="4445"/>
                  <wp:wrapNone/>
                  <wp:docPr id="28" name="Picture 28" descr="Counting Coins 5 in a Row: 3 No Prep Games &amp; Powerpoints by Tess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nting Coins 5 in a Row: 3 No Prep Games &amp; Powerpoints by Tessa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0821" cy="58673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92032" behindDoc="0" locked="0" layoutInCell="1" allowOverlap="1">
                  <wp:simplePos x="0" y="0"/>
                  <wp:positionH relativeFrom="column">
                    <wp:posOffset>-7620</wp:posOffset>
                  </wp:positionH>
                  <wp:positionV relativeFrom="paragraph">
                    <wp:posOffset>16510</wp:posOffset>
                  </wp:positionV>
                  <wp:extent cx="803632" cy="619125"/>
                  <wp:effectExtent l="0" t="0" r="0" b="0"/>
                  <wp:wrapNone/>
                  <wp:docPr id="29" name="Picture 29" descr="Magic Cup - Super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ic Cup - Super Gam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3632"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59E" w:rsidRDefault="0004159E" w:rsidP="0003726D">
            <w:pPr>
              <w:rPr>
                <w:rFonts w:ascii="Microsoft New Tai Lue" w:hAnsi="Microsoft New Tai Lue" w:cs="Microsoft New Tai Lue"/>
                <w:sz w:val="20"/>
                <w:szCs w:val="20"/>
              </w:rPr>
            </w:pPr>
          </w:p>
          <w:p w:rsidR="0004159E" w:rsidRDefault="0004159E" w:rsidP="0003726D">
            <w:pPr>
              <w:rPr>
                <w:rFonts w:ascii="Microsoft New Tai Lue" w:hAnsi="Microsoft New Tai Lue" w:cs="Microsoft New Tai Lue"/>
                <w:sz w:val="20"/>
                <w:szCs w:val="20"/>
              </w:rPr>
            </w:pPr>
          </w:p>
          <w:p w:rsidR="0004159E" w:rsidRPr="00B632A0" w:rsidRDefault="0004159E" w:rsidP="0003726D">
            <w:pPr>
              <w:rPr>
                <w:rFonts w:ascii="Microsoft New Tai Lue" w:hAnsi="Microsoft New Tai Lue" w:cs="Microsoft New Tai Lue"/>
                <w:sz w:val="20"/>
                <w:szCs w:val="20"/>
              </w:rPr>
            </w:pPr>
          </w:p>
          <w:p w:rsidR="00B632A0" w:rsidRPr="0004159E" w:rsidRDefault="00B632A0" w:rsidP="0003726D">
            <w:pPr>
              <w:rPr>
                <w:rFonts w:ascii="Microsoft New Tai Lue" w:hAnsi="Microsoft New Tai Lue" w:cs="Microsoft New Tai Lue"/>
                <w:b/>
                <w:sz w:val="20"/>
                <w:szCs w:val="20"/>
                <w:u w:val="single"/>
              </w:rPr>
            </w:pPr>
            <w:r w:rsidRPr="0004159E">
              <w:rPr>
                <w:rFonts w:ascii="Microsoft New Tai Lue" w:hAnsi="Microsoft New Tai Lue" w:cs="Microsoft New Tai Lue"/>
                <w:b/>
                <w:sz w:val="20"/>
                <w:szCs w:val="20"/>
                <w:u w:val="single"/>
              </w:rPr>
              <w:t>Magic Cup Game.</w:t>
            </w:r>
          </w:p>
          <w:p w:rsidR="00B632A0" w:rsidRPr="00B632A0" w:rsidRDefault="0004159E" w:rsidP="0004159E">
            <w:pPr>
              <w:rPr>
                <w:rFonts w:ascii="Microsoft New Tai Lue" w:hAnsi="Microsoft New Tai Lue" w:cs="Microsoft New Tai Lue"/>
                <w:sz w:val="20"/>
                <w:szCs w:val="20"/>
              </w:rPr>
            </w:pPr>
            <w:r>
              <w:rPr>
                <w:rFonts w:ascii="Microsoft New Tai Lue" w:hAnsi="Microsoft New Tai Lue" w:cs="Microsoft New Tai Lue"/>
                <w:sz w:val="20"/>
                <w:szCs w:val="20"/>
              </w:rPr>
              <w:t xml:space="preserve">Place three identical </w:t>
            </w:r>
            <w:r w:rsidR="00B632A0" w:rsidRPr="00B632A0">
              <w:rPr>
                <w:rFonts w:ascii="Microsoft New Tai Lue" w:hAnsi="Microsoft New Tai Lue" w:cs="Microsoft New Tai Lue"/>
                <w:sz w:val="20"/>
                <w:szCs w:val="20"/>
              </w:rPr>
              <w:t>plastic cups in a line on the table, rim down. Place a pom pom or small rubber ball under one cup, allowing your child</w:t>
            </w:r>
            <w:r>
              <w:rPr>
                <w:rFonts w:ascii="Microsoft New Tai Lue" w:hAnsi="Microsoft New Tai Lue" w:cs="Microsoft New Tai Lue"/>
                <w:sz w:val="20"/>
                <w:szCs w:val="20"/>
              </w:rPr>
              <w:t>/parent</w:t>
            </w:r>
            <w:r w:rsidR="00B632A0" w:rsidRPr="00B632A0">
              <w:rPr>
                <w:rFonts w:ascii="Microsoft New Tai Lue" w:hAnsi="Microsoft New Tai Lue" w:cs="Microsoft New Tai Lue"/>
                <w:sz w:val="20"/>
                <w:szCs w:val="20"/>
              </w:rPr>
              <w:t xml:space="preserve"> to see which cup the pom pom/ball is under. Shuffle the cups around by sliding them across the table, switching their positions quickly back and forth and all around. Once you have stopped moving the cups ask your child to identify which cup the ball is now under.</w:t>
            </w:r>
          </w:p>
        </w:tc>
        <w:tc>
          <w:tcPr>
            <w:tcW w:w="5937" w:type="dxa"/>
            <w:shd w:val="clear" w:color="auto" w:fill="BDD6EE" w:themeFill="accent1" w:themeFillTint="66"/>
          </w:tcPr>
          <w:p w:rsidR="00B632A0" w:rsidRPr="00B632A0" w:rsidRDefault="00B632A0" w:rsidP="00B632A0">
            <w:pPr>
              <w:spacing w:after="160" w:line="259" w:lineRule="auto"/>
              <w:rPr>
                <w:rFonts w:ascii="Microsoft New Tai Lue" w:hAnsi="Microsoft New Tai Lue" w:cs="Microsoft New Tai Lue"/>
                <w:b/>
                <w:sz w:val="20"/>
                <w:szCs w:val="20"/>
                <w:u w:val="single"/>
              </w:rPr>
            </w:pPr>
            <w:r w:rsidRPr="00B632A0">
              <w:rPr>
                <w:rFonts w:ascii="Microsoft New Tai Lue" w:hAnsi="Microsoft New Tai Lue" w:cs="Microsoft New Tai Lue"/>
                <w:b/>
                <w:sz w:val="20"/>
                <w:szCs w:val="20"/>
                <w:u w:val="single"/>
              </w:rPr>
              <w:t>Outdoor art – relaxing and expressi</w:t>
            </w:r>
            <w:r w:rsidR="0004159E">
              <w:rPr>
                <w:rFonts w:ascii="Microsoft New Tai Lue" w:hAnsi="Microsoft New Tai Lue" w:cs="Microsoft New Tai Lue"/>
                <w:b/>
                <w:sz w:val="20"/>
                <w:szCs w:val="20"/>
                <w:u w:val="single"/>
              </w:rPr>
              <w:t>ng</w:t>
            </w:r>
            <w:r w:rsidRPr="00B632A0">
              <w:rPr>
                <w:rFonts w:ascii="Microsoft New Tai Lue" w:hAnsi="Microsoft New Tai Lue" w:cs="Microsoft New Tai Lue"/>
                <w:b/>
                <w:sz w:val="20"/>
                <w:szCs w:val="20"/>
                <w:u w:val="single"/>
              </w:rPr>
              <w:t xml:space="preserve"> in nature.</w:t>
            </w:r>
          </w:p>
          <w:p w:rsidR="0004159E" w:rsidRPr="00B632A0" w:rsidRDefault="0004159E" w:rsidP="00B632A0">
            <w:pPr>
              <w:spacing w:after="160" w:line="259" w:lineRule="auto"/>
              <w:rPr>
                <w:rFonts w:ascii="Microsoft New Tai Lue" w:hAnsi="Microsoft New Tai Lue" w:cs="Microsoft New Tai Lue"/>
                <w:sz w:val="20"/>
                <w:szCs w:val="20"/>
              </w:rPr>
            </w:pPr>
            <w:r>
              <w:rPr>
                <w:noProof/>
                <w:lang w:val="en-US"/>
              </w:rPr>
              <w:drawing>
                <wp:anchor distT="0" distB="0" distL="114300" distR="114300" simplePos="0" relativeHeight="251693056" behindDoc="0" locked="0" layoutInCell="1" allowOverlap="1">
                  <wp:simplePos x="0" y="0"/>
                  <wp:positionH relativeFrom="column">
                    <wp:posOffset>2327910</wp:posOffset>
                  </wp:positionH>
                  <wp:positionV relativeFrom="paragraph">
                    <wp:posOffset>1151890</wp:posOffset>
                  </wp:positionV>
                  <wp:extent cx="1327150" cy="1495425"/>
                  <wp:effectExtent l="0" t="0" r="6350" b="9525"/>
                  <wp:wrapNone/>
                  <wp:docPr id="30" name="Picture 30" descr="Creating Artwork Using Natural Materials To Show Springtim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ng Artwork Using Natural Materials To Show Springtime's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715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632A0" w:rsidRPr="00B632A0">
              <w:rPr>
                <w:rFonts w:ascii="Microsoft New Tai Lue" w:hAnsi="Microsoft New Tai Lue" w:cs="Microsoft New Tai Lue"/>
                <w:sz w:val="20"/>
                <w:szCs w:val="20"/>
              </w:rPr>
              <w:t>Take a walk to a local park (or use your garden) to create your own natural piece of artwork.  Start by gathering</w:t>
            </w:r>
            <w:r>
              <w:rPr>
                <w:rFonts w:ascii="Microsoft New Tai Lue" w:hAnsi="Microsoft New Tai Lue" w:cs="Microsoft New Tai Lue"/>
                <w:sz w:val="20"/>
                <w:szCs w:val="20"/>
              </w:rPr>
              <w:t xml:space="preserve"> leaves, twigs, feathers, stones...</w:t>
            </w:r>
            <w:r w:rsidR="00B632A0" w:rsidRPr="00B632A0">
              <w:rPr>
                <w:rFonts w:ascii="Microsoft New Tai Lue" w:hAnsi="Microsoft New Tai Lue" w:cs="Microsoft New Tai Lue"/>
                <w:sz w:val="20"/>
                <w:szCs w:val="20"/>
              </w:rPr>
              <w:t xml:space="preserve">anything you can find.  Find a sheltered space and begin arranging the materials on the floor to make your own masterpiece.  You could create a magical beast, an abstract pattern or anything </w:t>
            </w:r>
            <w:r>
              <w:rPr>
                <w:rFonts w:ascii="Microsoft New Tai Lue" w:hAnsi="Microsoft New Tai Lue" w:cs="Microsoft New Tai Lue"/>
                <w:sz w:val="20"/>
                <w:szCs w:val="20"/>
              </w:rPr>
              <w:t>your imagination desires</w:t>
            </w:r>
            <w:r w:rsidR="00B632A0" w:rsidRPr="00B632A0">
              <w:rPr>
                <w:rFonts w:ascii="Microsoft New Tai Lue" w:hAnsi="Microsoft New Tai Lue" w:cs="Microsoft New Tai Lue"/>
                <w:sz w:val="20"/>
                <w:szCs w:val="20"/>
              </w:rPr>
              <w:t>!</w:t>
            </w:r>
          </w:p>
          <w:p w:rsidR="0004159E" w:rsidRDefault="0004159E" w:rsidP="00B632A0">
            <w:pPr>
              <w:spacing w:after="160" w:line="259" w:lineRule="auto"/>
              <w:rPr>
                <w:rFonts w:ascii="Microsoft New Tai Lue" w:hAnsi="Microsoft New Tai Lue" w:cs="Microsoft New Tai Lue"/>
                <w:sz w:val="20"/>
                <w:szCs w:val="20"/>
              </w:rPr>
            </w:pPr>
          </w:p>
          <w:p w:rsidR="0004159E" w:rsidRDefault="00B632A0" w:rsidP="0004159E">
            <w:pPr>
              <w:spacing w:after="160"/>
              <w:rPr>
                <w:rFonts w:ascii="Microsoft New Tai Lue" w:hAnsi="Microsoft New Tai Lue" w:cs="Microsoft New Tai Lue"/>
                <w:sz w:val="20"/>
                <w:szCs w:val="20"/>
              </w:rPr>
            </w:pPr>
            <w:r w:rsidRPr="00B632A0">
              <w:rPr>
                <w:rFonts w:ascii="Microsoft New Tai Lue" w:hAnsi="Microsoft New Tai Lue" w:cs="Microsoft New Tai Lue"/>
                <w:sz w:val="20"/>
                <w:szCs w:val="20"/>
              </w:rPr>
              <w:t xml:space="preserve">Why not take a favourite story with you </w:t>
            </w:r>
          </w:p>
          <w:p w:rsidR="0004159E" w:rsidRDefault="00B632A0" w:rsidP="0004159E">
            <w:pPr>
              <w:spacing w:after="160"/>
              <w:rPr>
                <w:rFonts w:ascii="Microsoft New Tai Lue" w:hAnsi="Microsoft New Tai Lue" w:cs="Microsoft New Tai Lue"/>
                <w:sz w:val="20"/>
                <w:szCs w:val="20"/>
              </w:rPr>
            </w:pPr>
            <w:r w:rsidRPr="00B632A0">
              <w:rPr>
                <w:rFonts w:ascii="Microsoft New Tai Lue" w:hAnsi="Microsoft New Tai Lue" w:cs="Microsoft New Tai Lue"/>
                <w:sz w:val="20"/>
                <w:szCs w:val="20"/>
              </w:rPr>
              <w:t xml:space="preserve">and cuddle up under a tree with a parent </w:t>
            </w:r>
          </w:p>
          <w:p w:rsidR="00B821A9" w:rsidRPr="00B632A0" w:rsidRDefault="0004159E" w:rsidP="0004159E">
            <w:pPr>
              <w:spacing w:after="160"/>
              <w:rPr>
                <w:rFonts w:ascii="Microsoft New Tai Lue" w:hAnsi="Microsoft New Tai Lue" w:cs="Microsoft New Tai Lue"/>
                <w:sz w:val="20"/>
                <w:szCs w:val="20"/>
              </w:rPr>
            </w:pPr>
            <w:r>
              <w:rPr>
                <w:rFonts w:ascii="Microsoft New Tai Lue" w:hAnsi="Microsoft New Tai Lue" w:cs="Microsoft New Tai Lue"/>
                <w:sz w:val="20"/>
                <w:szCs w:val="20"/>
              </w:rPr>
              <w:t>or</w:t>
            </w:r>
            <w:r w:rsidR="00B632A0" w:rsidRPr="00B632A0">
              <w:rPr>
                <w:rFonts w:ascii="Microsoft New Tai Lue" w:hAnsi="Microsoft New Tai Lue" w:cs="Microsoft New Tai Lue"/>
                <w:sz w:val="20"/>
                <w:szCs w:val="20"/>
              </w:rPr>
              <w:t xml:space="preserve"> sibling who can read it to you?</w:t>
            </w:r>
          </w:p>
        </w:tc>
      </w:tr>
      <w:tr w:rsidR="00472E5F" w:rsidRPr="007F5D33" w:rsidTr="001A5D0C">
        <w:trPr>
          <w:trHeight w:val="557"/>
        </w:trPr>
        <w:tc>
          <w:tcPr>
            <w:tcW w:w="11619" w:type="dxa"/>
            <w:gridSpan w:val="2"/>
            <w:shd w:val="clear" w:color="auto" w:fill="BDD6EE" w:themeFill="accent1" w:themeFillTint="66"/>
          </w:tcPr>
          <w:p w:rsidR="00472E5F" w:rsidRPr="00335BE6" w:rsidRDefault="00472E5F" w:rsidP="00472E5F">
            <w:pPr>
              <w:rPr>
                <w:rFonts w:ascii="Microsoft New Tai Lue" w:hAnsi="Microsoft New Tai Lue" w:cs="Microsoft New Tai Lue"/>
                <w:b/>
                <w:sz w:val="20"/>
                <w:szCs w:val="20"/>
                <w:u w:val="single"/>
              </w:rPr>
            </w:pPr>
            <w:r w:rsidRPr="00335BE6">
              <w:rPr>
                <w:rFonts w:ascii="Microsoft New Tai Lue" w:hAnsi="Microsoft New Tai Lue" w:cs="Microsoft New Tai Lue"/>
                <w:b/>
                <w:sz w:val="20"/>
                <w:szCs w:val="20"/>
                <w:u w:val="single"/>
              </w:rPr>
              <w:t>Upcoming events/useful links</w:t>
            </w:r>
          </w:p>
          <w:p w:rsidR="00335BE6" w:rsidRPr="0004159E" w:rsidRDefault="0004159E" w:rsidP="0004159E">
            <w:pPr>
              <w:pStyle w:val="ListParagraph"/>
              <w:numPr>
                <w:ilvl w:val="0"/>
                <w:numId w:val="4"/>
              </w:numPr>
              <w:rPr>
                <w:rStyle w:val="Hyperlink"/>
                <w:rFonts w:ascii="Microsoft New Tai Lue" w:hAnsi="Microsoft New Tai Lue" w:cs="Microsoft New Tai Lue"/>
                <w:color w:val="auto"/>
                <w:sz w:val="20"/>
                <w:szCs w:val="20"/>
                <w:u w:val="none"/>
              </w:rPr>
            </w:pPr>
            <w:r w:rsidRPr="00C85091">
              <w:rPr>
                <w:rFonts w:ascii="Microsoft New Tai Lue" w:hAnsi="Microsoft New Tai Lue" w:cs="Microsoft New Tai Lue"/>
                <w:sz w:val="20"/>
                <w:szCs w:val="20"/>
              </w:rPr>
              <w:t>Somerset Parent Carer Forum is asking parents and carers of children and young people aged 0-25 years with Special Educational Needs and/or Di</w:t>
            </w:r>
            <w:r>
              <w:rPr>
                <w:rFonts w:ascii="Microsoft New Tai Lue" w:hAnsi="Microsoft New Tai Lue" w:cs="Microsoft New Tai Lue"/>
                <w:sz w:val="20"/>
                <w:szCs w:val="20"/>
              </w:rPr>
              <w:t>sabilities (SEND),</w:t>
            </w:r>
            <w:r w:rsidRPr="00C85091">
              <w:rPr>
                <w:rFonts w:ascii="Microsoft New Tai Lue" w:hAnsi="Microsoft New Tai Lue" w:cs="Microsoft New Tai Lue"/>
                <w:sz w:val="20"/>
                <w:szCs w:val="20"/>
              </w:rPr>
              <w:t xml:space="preserve"> to take a survey.</w:t>
            </w:r>
            <w:r>
              <w:rPr>
                <w:rFonts w:ascii="Microsoft New Tai Lue" w:hAnsi="Microsoft New Tai Lue" w:cs="Microsoft New Tai Lue"/>
                <w:sz w:val="20"/>
                <w:szCs w:val="20"/>
              </w:rPr>
              <w:t xml:space="preserve">  Please follow this link to share your views.</w:t>
            </w:r>
            <w:r>
              <w:t xml:space="preserve"> </w:t>
            </w:r>
            <w:hyperlink r:id="rId18" w:history="1">
              <w:r>
                <w:rPr>
                  <w:rStyle w:val="Hyperlink"/>
                </w:rPr>
                <w:t>https://choices.somerset.gov.uk/025/send-inspection-update-please-take-the-survey/</w:t>
              </w:r>
            </w:hyperlink>
          </w:p>
          <w:p w:rsidR="00335BE6" w:rsidRPr="00335BE6" w:rsidRDefault="00335BE6" w:rsidP="00335BE6">
            <w:pPr>
              <w:pStyle w:val="ListParagraph"/>
              <w:numPr>
                <w:ilvl w:val="0"/>
                <w:numId w:val="4"/>
              </w:numPr>
              <w:rPr>
                <w:rStyle w:val="Hyperlink"/>
                <w:rFonts w:ascii="Microsoft New Tai Lue" w:hAnsi="Microsoft New Tai Lue" w:cs="Microsoft New Tai Lue"/>
                <w:color w:val="auto"/>
                <w:sz w:val="20"/>
                <w:szCs w:val="20"/>
                <w:u w:val="none"/>
              </w:rPr>
            </w:pPr>
            <w:r w:rsidRPr="00335BE6">
              <w:rPr>
                <w:rStyle w:val="Hyperlink"/>
                <w:rFonts w:ascii="Microsoft New Tai Lue" w:hAnsi="Microsoft New Tai Lue" w:cs="Microsoft New Tai Lue"/>
                <w:color w:val="auto"/>
                <w:sz w:val="20"/>
                <w:szCs w:val="20"/>
                <w:u w:val="none"/>
              </w:rPr>
              <w:t>Somerset's Coronavirus helpline 0300 790 6275</w:t>
            </w:r>
            <w:r>
              <w:rPr>
                <w:rStyle w:val="Hyperlink"/>
                <w:rFonts w:ascii="Microsoft New Tai Lue" w:hAnsi="Microsoft New Tai Lue" w:cs="Microsoft New Tai Lue"/>
                <w:color w:val="auto"/>
                <w:sz w:val="20"/>
                <w:szCs w:val="20"/>
                <w:u w:val="none"/>
              </w:rPr>
              <w:t>.</w:t>
            </w:r>
          </w:p>
          <w:p w:rsidR="00472E5F" w:rsidRPr="00335BE6" w:rsidRDefault="00472E5F" w:rsidP="00335BE6">
            <w:pPr>
              <w:pStyle w:val="ListParagraph"/>
              <w:numPr>
                <w:ilvl w:val="0"/>
                <w:numId w:val="4"/>
              </w:numPr>
              <w:rPr>
                <w:rFonts w:ascii="Microsoft New Tai Lue" w:hAnsi="Microsoft New Tai Lue" w:cs="Microsoft New Tai Lue"/>
                <w:sz w:val="20"/>
                <w:szCs w:val="20"/>
              </w:rPr>
            </w:pPr>
            <w:r w:rsidRPr="00335BE6">
              <w:rPr>
                <w:rFonts w:ascii="Microsoft New Tai Lue" w:hAnsi="Microsoft New Tai Lue" w:cs="Microsoft New Tai Lue"/>
                <w:sz w:val="20"/>
                <w:szCs w:val="20"/>
              </w:rPr>
              <w:t>If you would like to speak to a</w:t>
            </w:r>
            <w:r w:rsidR="00000605">
              <w:rPr>
                <w:rFonts w:ascii="Microsoft New Tai Lue" w:hAnsi="Microsoft New Tai Lue" w:cs="Microsoft New Tai Lue"/>
                <w:sz w:val="20"/>
                <w:szCs w:val="20"/>
              </w:rPr>
              <w:t>n</w:t>
            </w:r>
            <w:r w:rsidRPr="00335BE6">
              <w:rPr>
                <w:rFonts w:ascii="Microsoft New Tai Lue" w:hAnsi="Microsoft New Tai Lue" w:cs="Microsoft New Tai Lue"/>
                <w:sz w:val="20"/>
                <w:szCs w:val="20"/>
              </w:rPr>
              <w:t xml:space="preserve"> </w:t>
            </w:r>
            <w:r w:rsidR="00000605">
              <w:rPr>
                <w:rFonts w:ascii="Microsoft New Tai Lue" w:hAnsi="Microsoft New Tai Lue" w:cs="Microsoft New Tai Lue"/>
                <w:sz w:val="20"/>
                <w:szCs w:val="20"/>
              </w:rPr>
              <w:t xml:space="preserve">Educational </w:t>
            </w:r>
            <w:r w:rsidRPr="00335BE6">
              <w:rPr>
                <w:rFonts w:ascii="Microsoft New Tai Lue" w:hAnsi="Microsoft New Tai Lue" w:cs="Microsoft New Tai Lue"/>
                <w:sz w:val="20"/>
                <w:szCs w:val="20"/>
              </w:rPr>
              <w:t xml:space="preserve">Psychologist with any concerns arising for you, or your family during this time they are able to offer support.  Please email - </w:t>
            </w:r>
            <w:hyperlink r:id="rId19" w:history="1">
              <w:r w:rsidRPr="00335BE6">
                <w:rPr>
                  <w:rStyle w:val="Hyperlink"/>
                  <w:rFonts w:ascii="Microsoft New Tai Lue" w:hAnsi="Microsoft New Tai Lue" w:cs="Microsoft New Tai Lue"/>
                  <w:sz w:val="20"/>
                  <w:szCs w:val="20"/>
                </w:rPr>
                <w:t>EPShelpline@somerset.gov.uk</w:t>
              </w:r>
            </w:hyperlink>
            <w:r w:rsidRPr="00335BE6">
              <w:rPr>
                <w:rFonts w:ascii="Microsoft New Tai Lue" w:hAnsi="Microsoft New Tai Lue" w:cs="Microsoft New Tai Lue"/>
                <w:sz w:val="20"/>
                <w:szCs w:val="20"/>
              </w:rPr>
              <w:t>, leaving your name, school name and times you are NOT available to talk.  You can also call 01823 357000 but waiting times may be longer.</w:t>
            </w:r>
          </w:p>
        </w:tc>
      </w:tr>
    </w:tbl>
    <w:p w:rsidR="00472E5F" w:rsidRDefault="00472E5F" w:rsidP="00472E5F">
      <w:pPr>
        <w:tabs>
          <w:tab w:val="left" w:pos="7035"/>
        </w:tabs>
        <w:rPr>
          <w:rFonts w:ascii="Microsoft New Tai Lue" w:hAnsi="Microsoft New Tai Lue" w:cs="Microsoft New Tai Lue"/>
        </w:rPr>
      </w:pPr>
      <w:r>
        <w:rPr>
          <w:rFonts w:ascii="Microsoft New Tai Lue" w:hAnsi="Microsoft New Tai Lue" w:cs="Microsoft New Tai Lue"/>
        </w:rPr>
        <w:lastRenderedPageBreak/>
        <w:tab/>
      </w:r>
    </w:p>
    <w:tbl>
      <w:tblPr>
        <w:tblStyle w:val="TableGrid"/>
        <w:tblpPr w:leftFromText="180" w:rightFromText="180" w:vertAnchor="text" w:horzAnchor="margin" w:tblpXSpec="center" w:tblpY="22"/>
        <w:tblW w:w="11619" w:type="dxa"/>
        <w:shd w:val="clear" w:color="auto" w:fill="BDD6EE" w:themeFill="accent1" w:themeFillTint="66"/>
        <w:tblLayout w:type="fixed"/>
        <w:tblLook w:val="04A0" w:firstRow="1" w:lastRow="0" w:firstColumn="1" w:lastColumn="0" w:noHBand="0" w:noVBand="1"/>
      </w:tblPr>
      <w:tblGrid>
        <w:gridCol w:w="5524"/>
        <w:gridCol w:w="6095"/>
      </w:tblGrid>
      <w:tr w:rsidR="00472E5F" w:rsidRPr="001C208E" w:rsidTr="00000605">
        <w:tc>
          <w:tcPr>
            <w:tcW w:w="11619" w:type="dxa"/>
            <w:gridSpan w:val="2"/>
            <w:shd w:val="clear" w:color="auto" w:fill="BDD6EE" w:themeFill="accent1" w:themeFillTint="66"/>
          </w:tcPr>
          <w:p w:rsidR="00472E5F" w:rsidRPr="00EE7C7B" w:rsidRDefault="00EE7C7B" w:rsidP="00000605">
            <w:pPr>
              <w:rPr>
                <w:rFonts w:ascii="Microsoft New Tai Lue" w:hAnsi="Microsoft New Tai Lue" w:cs="Microsoft New Tai Lue"/>
                <w:b/>
                <w:noProof/>
                <w:sz w:val="32"/>
                <w:szCs w:val="32"/>
                <w:lang w:eastAsia="en-GB"/>
              </w:rPr>
            </w:pPr>
            <w:r>
              <w:rPr>
                <w:rFonts w:ascii="Microsoft New Tai Lue" w:hAnsi="Microsoft New Tai Lue" w:cs="Microsoft New Tai Lue"/>
                <w:b/>
                <w:noProof/>
                <w:sz w:val="32"/>
                <w:szCs w:val="32"/>
                <w:lang w:eastAsia="en-GB"/>
              </w:rPr>
              <w:t>SECONDARY</w:t>
            </w:r>
          </w:p>
        </w:tc>
      </w:tr>
      <w:tr w:rsidR="00472E5F" w:rsidRPr="007F5D33" w:rsidTr="00000605">
        <w:tc>
          <w:tcPr>
            <w:tcW w:w="5524" w:type="dxa"/>
            <w:shd w:val="clear" w:color="auto" w:fill="C5E0B3" w:themeFill="accent6" w:themeFillTint="66"/>
          </w:tcPr>
          <w:p w:rsidR="00472E5F" w:rsidRPr="007F5D33" w:rsidRDefault="00472E5F" w:rsidP="00472E5F">
            <w:pPr>
              <w:jc w:val="center"/>
              <w:rPr>
                <w:rFonts w:ascii="Microsoft New Tai Lue" w:hAnsi="Microsoft New Tai Lue" w:cs="Microsoft New Tai Lue"/>
                <w:sz w:val="36"/>
                <w:szCs w:val="36"/>
              </w:rPr>
            </w:pPr>
            <w:r w:rsidRPr="007F5D33">
              <w:rPr>
                <w:rFonts w:ascii="Microsoft New Tai Lue" w:hAnsi="Microsoft New Tai Lue" w:cs="Microsoft New Tai Lue"/>
                <w:noProof/>
                <w:sz w:val="36"/>
                <w:szCs w:val="36"/>
                <w:lang w:val="en-US"/>
              </w:rPr>
              <w:drawing>
                <wp:anchor distT="0" distB="0" distL="114300" distR="114300" simplePos="0" relativeHeight="251674624" behindDoc="1" locked="0" layoutInCell="1" allowOverlap="1" wp14:anchorId="44B1E145" wp14:editId="771BEB94">
                  <wp:simplePos x="0" y="0"/>
                  <wp:positionH relativeFrom="column">
                    <wp:posOffset>3148965</wp:posOffset>
                  </wp:positionH>
                  <wp:positionV relativeFrom="paragraph">
                    <wp:posOffset>12700</wp:posOffset>
                  </wp:positionV>
                  <wp:extent cx="371475" cy="334010"/>
                  <wp:effectExtent l="0" t="0" r="9525" b="8890"/>
                  <wp:wrapTight wrapText="bothSides">
                    <wp:wrapPolygon edited="0">
                      <wp:start x="21600" y="21600"/>
                      <wp:lineTo x="21600" y="657"/>
                      <wp:lineTo x="554" y="657"/>
                      <wp:lineTo x="554" y="21600"/>
                      <wp:lineTo x="21600" y="2160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371475" cy="334010"/>
                          </a:xfrm>
                          <a:prstGeom prst="rect">
                            <a:avLst/>
                          </a:prstGeom>
                        </pic:spPr>
                      </pic:pic>
                    </a:graphicData>
                  </a:graphic>
                  <wp14:sizeRelH relativeFrom="page">
                    <wp14:pctWidth>0</wp14:pctWidth>
                  </wp14:sizeRelH>
                  <wp14:sizeRelV relativeFrom="page">
                    <wp14:pctHeight>0</wp14:pctHeight>
                  </wp14:sizeRelV>
                </wp:anchor>
              </w:drawing>
            </w:r>
            <w:r w:rsidRPr="007F5D33">
              <w:rPr>
                <w:rFonts w:ascii="Microsoft New Tai Lue" w:hAnsi="Microsoft New Tai Lue" w:cs="Microsoft New Tai Lue"/>
                <w:sz w:val="36"/>
                <w:szCs w:val="36"/>
              </w:rPr>
              <w:t xml:space="preserve">Communication &amp; Language </w:t>
            </w:r>
          </w:p>
        </w:tc>
        <w:tc>
          <w:tcPr>
            <w:tcW w:w="6095" w:type="dxa"/>
            <w:shd w:val="clear" w:color="auto" w:fill="C8A5CF"/>
          </w:tcPr>
          <w:p w:rsidR="00472E5F" w:rsidRPr="007F5D33" w:rsidRDefault="00472E5F" w:rsidP="00472E5F">
            <w:pPr>
              <w:jc w:val="center"/>
              <w:rPr>
                <w:rFonts w:ascii="Microsoft New Tai Lue" w:hAnsi="Microsoft New Tai Lue" w:cs="Microsoft New Tai Lue"/>
                <w:sz w:val="36"/>
                <w:szCs w:val="36"/>
              </w:rPr>
            </w:pPr>
            <w:r w:rsidRPr="007F5D33">
              <w:rPr>
                <w:rFonts w:ascii="Microsoft New Tai Lue" w:hAnsi="Microsoft New Tai Lue" w:cs="Microsoft New Tai Lue"/>
                <w:noProof/>
                <w:sz w:val="36"/>
                <w:szCs w:val="36"/>
                <w:lang w:val="en-US"/>
              </w:rPr>
              <w:drawing>
                <wp:anchor distT="0" distB="0" distL="114300" distR="114300" simplePos="0" relativeHeight="251675648" behindDoc="1" locked="0" layoutInCell="1" allowOverlap="1" wp14:anchorId="052992F7" wp14:editId="26F7CD7F">
                  <wp:simplePos x="0" y="0"/>
                  <wp:positionH relativeFrom="column">
                    <wp:posOffset>3198495</wp:posOffset>
                  </wp:positionH>
                  <wp:positionV relativeFrom="paragraph">
                    <wp:posOffset>0</wp:posOffset>
                  </wp:positionV>
                  <wp:extent cx="390525" cy="326390"/>
                  <wp:effectExtent l="0" t="0" r="9525" b="0"/>
                  <wp:wrapTight wrapText="bothSides">
                    <wp:wrapPolygon edited="0">
                      <wp:start x="0" y="0"/>
                      <wp:lineTo x="0" y="20171"/>
                      <wp:lineTo x="21073" y="20171"/>
                      <wp:lineTo x="2107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0525" cy="326390"/>
                          </a:xfrm>
                          <a:prstGeom prst="rect">
                            <a:avLst/>
                          </a:prstGeom>
                        </pic:spPr>
                      </pic:pic>
                    </a:graphicData>
                  </a:graphic>
                  <wp14:sizeRelH relativeFrom="page">
                    <wp14:pctWidth>0</wp14:pctWidth>
                  </wp14:sizeRelH>
                  <wp14:sizeRelV relativeFrom="page">
                    <wp14:pctHeight>0</wp14:pctHeight>
                  </wp14:sizeRelV>
                </wp:anchor>
              </w:drawing>
            </w:r>
            <w:r w:rsidRPr="007F5D33">
              <w:rPr>
                <w:rFonts w:ascii="Microsoft New Tai Lue" w:hAnsi="Microsoft New Tai Lue" w:cs="Microsoft New Tai Lue"/>
                <w:sz w:val="36"/>
                <w:szCs w:val="36"/>
              </w:rPr>
              <w:t>Physical &amp; Sensory</w:t>
            </w:r>
          </w:p>
        </w:tc>
      </w:tr>
      <w:tr w:rsidR="00472E5F" w:rsidRPr="007F5D33" w:rsidTr="00285CD7">
        <w:trPr>
          <w:trHeight w:val="4959"/>
        </w:trPr>
        <w:tc>
          <w:tcPr>
            <w:tcW w:w="5524" w:type="dxa"/>
            <w:tcBorders>
              <w:bottom w:val="single" w:sz="4" w:space="0" w:color="auto"/>
            </w:tcBorders>
            <w:shd w:val="clear" w:color="auto" w:fill="BDD6EE" w:themeFill="accent1" w:themeFillTint="66"/>
          </w:tcPr>
          <w:p w:rsidR="0004159E" w:rsidRPr="002A4445" w:rsidRDefault="0004159E" w:rsidP="0004159E">
            <w:pPr>
              <w:spacing w:after="160"/>
              <w:rPr>
                <w:rFonts w:ascii="Microsoft New Tai Lue" w:hAnsi="Microsoft New Tai Lue" w:cs="Microsoft New Tai Lue"/>
                <w:b/>
                <w:sz w:val="20"/>
                <w:szCs w:val="20"/>
                <w:u w:val="single"/>
              </w:rPr>
            </w:pPr>
            <w:r w:rsidRPr="002A4445">
              <w:rPr>
                <w:rFonts w:ascii="Microsoft New Tai Lue" w:hAnsi="Microsoft New Tai Lue" w:cs="Microsoft New Tai Lue"/>
                <w:b/>
                <w:sz w:val="20"/>
                <w:szCs w:val="20"/>
                <w:u w:val="single"/>
              </w:rPr>
              <w:t>What’s on your mind hat</w:t>
            </w:r>
          </w:p>
          <w:p w:rsidR="0004159E" w:rsidRPr="002A4445" w:rsidRDefault="0004159E" w:rsidP="0004159E">
            <w:pPr>
              <w:spacing w:after="160"/>
              <w:rPr>
                <w:rFonts w:ascii="Microsoft New Tai Lue" w:hAnsi="Microsoft New Tai Lue" w:cs="Microsoft New Tai Lue"/>
                <w:sz w:val="20"/>
                <w:szCs w:val="20"/>
              </w:rPr>
            </w:pPr>
            <w:r>
              <w:rPr>
                <w:rFonts w:ascii="Microsoft New Tai Lue" w:hAnsi="Microsoft New Tai Lue" w:cs="Microsoft New Tai Lue"/>
                <w:sz w:val="20"/>
                <w:szCs w:val="20"/>
              </w:rPr>
              <w:t>S</w:t>
            </w:r>
            <w:r w:rsidRPr="002A4445">
              <w:rPr>
                <w:rFonts w:ascii="Microsoft New Tai Lue" w:hAnsi="Microsoft New Tai Lue" w:cs="Microsoft New Tai Lue"/>
                <w:sz w:val="20"/>
                <w:szCs w:val="20"/>
              </w:rPr>
              <w:t xml:space="preserve">ometimes </w:t>
            </w:r>
            <w:r>
              <w:rPr>
                <w:rFonts w:ascii="Microsoft New Tai Lue" w:hAnsi="Microsoft New Tai Lue" w:cs="Microsoft New Tai Lue"/>
                <w:sz w:val="20"/>
                <w:szCs w:val="20"/>
              </w:rPr>
              <w:t>it is hard to talk about our worries and feelings</w:t>
            </w:r>
            <w:r w:rsidRPr="002A4445">
              <w:rPr>
                <w:rFonts w:ascii="Microsoft New Tai Lue" w:hAnsi="Microsoft New Tai Lue" w:cs="Microsoft New Tai Lue"/>
                <w:sz w:val="20"/>
                <w:szCs w:val="20"/>
              </w:rPr>
              <w:t xml:space="preserve">. </w:t>
            </w:r>
          </w:p>
          <w:p w:rsidR="0004159E" w:rsidRDefault="0004159E" w:rsidP="0004159E">
            <w:pPr>
              <w:spacing w:after="160"/>
              <w:rPr>
                <w:rFonts w:ascii="Microsoft New Tai Lue" w:hAnsi="Microsoft New Tai Lue" w:cs="Microsoft New Tai Lue"/>
                <w:sz w:val="20"/>
                <w:szCs w:val="20"/>
              </w:rPr>
            </w:pPr>
            <w:r w:rsidRPr="002A4445">
              <w:rPr>
                <w:rFonts w:ascii="Microsoft New Tai Lue" w:hAnsi="Microsoft New Tai Lue" w:cs="Microsoft New Tai Lue"/>
                <w:noProof/>
                <w:sz w:val="20"/>
                <w:szCs w:val="20"/>
                <w:lang w:val="en-US"/>
              </w:rPr>
              <w:drawing>
                <wp:anchor distT="0" distB="0" distL="114300" distR="114300" simplePos="0" relativeHeight="251689984" behindDoc="0" locked="0" layoutInCell="1" allowOverlap="1" wp14:anchorId="0B506F18" wp14:editId="27C290F6">
                  <wp:simplePos x="0" y="0"/>
                  <wp:positionH relativeFrom="column">
                    <wp:posOffset>2906395</wp:posOffset>
                  </wp:positionH>
                  <wp:positionV relativeFrom="paragraph">
                    <wp:posOffset>14605</wp:posOffset>
                  </wp:positionV>
                  <wp:extent cx="495300" cy="495300"/>
                  <wp:effectExtent l="0" t="0" r="0" b="0"/>
                  <wp:wrapNone/>
                  <wp:docPr id="31" name="Picture 31" descr="Lakers Upside-Down Cap by Mitchell &amp; Ness - 28,9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kers Upside-Down Cap by Mitchell &amp; Ness - 28,95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445">
              <w:rPr>
                <w:rFonts w:ascii="Microsoft New Tai Lue" w:hAnsi="Microsoft New Tai Lue" w:cs="Microsoft New Tai Lue"/>
                <w:sz w:val="20"/>
                <w:szCs w:val="20"/>
              </w:rPr>
              <w:t>A very effective way to help with this</w:t>
            </w:r>
            <w:r>
              <w:rPr>
                <w:rFonts w:ascii="Microsoft New Tai Lue" w:hAnsi="Microsoft New Tai Lue" w:cs="Microsoft New Tai Lue"/>
                <w:sz w:val="20"/>
                <w:szCs w:val="20"/>
              </w:rPr>
              <w:t xml:space="preserve"> is to use the </w:t>
            </w:r>
            <w:r w:rsidRPr="002A4445">
              <w:rPr>
                <w:rFonts w:ascii="Microsoft New Tai Lue" w:hAnsi="Microsoft New Tai Lue" w:cs="Microsoft New Tai Lue"/>
                <w:sz w:val="20"/>
                <w:szCs w:val="20"/>
              </w:rPr>
              <w:t xml:space="preserve"> </w:t>
            </w:r>
          </w:p>
          <w:p w:rsidR="0004159E" w:rsidRPr="002A4445" w:rsidRDefault="0004159E" w:rsidP="0004159E">
            <w:pPr>
              <w:spacing w:after="160"/>
              <w:rPr>
                <w:rFonts w:ascii="Microsoft New Tai Lue" w:hAnsi="Microsoft New Tai Lue" w:cs="Microsoft New Tai Lue"/>
                <w:sz w:val="20"/>
                <w:szCs w:val="20"/>
              </w:rPr>
            </w:pPr>
            <w:r w:rsidRPr="002A4445">
              <w:rPr>
                <w:rFonts w:ascii="Microsoft New Tai Lue" w:hAnsi="Microsoft New Tai Lue" w:cs="Microsoft New Tai Lue"/>
                <w:b/>
                <w:sz w:val="20"/>
                <w:szCs w:val="20"/>
              </w:rPr>
              <w:t>What’s on your mind hat</w:t>
            </w:r>
            <w:r>
              <w:rPr>
                <w:rFonts w:ascii="Microsoft New Tai Lue" w:hAnsi="Microsoft New Tai Lue" w:cs="Microsoft New Tai Lue"/>
                <w:b/>
                <w:sz w:val="20"/>
                <w:szCs w:val="20"/>
              </w:rPr>
              <w:t>!</w:t>
            </w:r>
          </w:p>
          <w:p w:rsidR="0004159E" w:rsidRPr="002A4445" w:rsidRDefault="0004159E" w:rsidP="0004159E">
            <w:pPr>
              <w:spacing w:after="160"/>
              <w:rPr>
                <w:rFonts w:ascii="Microsoft New Tai Lue" w:hAnsi="Microsoft New Tai Lue" w:cs="Microsoft New Tai Lue"/>
                <w:sz w:val="20"/>
                <w:szCs w:val="20"/>
              </w:rPr>
            </w:pPr>
            <w:r w:rsidRPr="002A4445">
              <w:rPr>
                <w:rFonts w:ascii="Microsoft New Tai Lue" w:hAnsi="Microsoft New Tai Lue" w:cs="Microsoft New Tai Lue"/>
                <w:sz w:val="20"/>
                <w:szCs w:val="20"/>
              </w:rPr>
              <w:t xml:space="preserve">Once a week everyone in the house writes down things that are on their mind on a scrap of paper. Firstly fold it up and put </w:t>
            </w:r>
            <w:r>
              <w:rPr>
                <w:rFonts w:ascii="Microsoft New Tai Lue" w:hAnsi="Microsoft New Tai Lue" w:cs="Microsoft New Tai Lue"/>
                <w:sz w:val="20"/>
                <w:szCs w:val="20"/>
              </w:rPr>
              <w:t xml:space="preserve">it </w:t>
            </w:r>
            <w:r w:rsidRPr="002A4445">
              <w:rPr>
                <w:rFonts w:ascii="Microsoft New Tai Lue" w:hAnsi="Microsoft New Tai Lue" w:cs="Microsoft New Tai Lue"/>
                <w:sz w:val="20"/>
                <w:szCs w:val="20"/>
              </w:rPr>
              <w:t>in the hat. An adult reads out what is written on each bit of paper, one at a time.  Together all the people involved look for solutions to the problem or issue.</w:t>
            </w:r>
          </w:p>
          <w:p w:rsidR="0004159E" w:rsidRPr="002A4445" w:rsidRDefault="0004159E" w:rsidP="0004159E">
            <w:pPr>
              <w:spacing w:after="160"/>
              <w:rPr>
                <w:rFonts w:ascii="Microsoft New Tai Lue" w:hAnsi="Microsoft New Tai Lue" w:cs="Microsoft New Tai Lue"/>
                <w:sz w:val="20"/>
                <w:szCs w:val="20"/>
              </w:rPr>
            </w:pPr>
            <w:r w:rsidRPr="002A4445">
              <w:rPr>
                <w:rFonts w:ascii="Microsoft New Tai Lue" w:hAnsi="Microsoft New Tai Lue" w:cs="Microsoft New Tai Lue"/>
                <w:sz w:val="20"/>
                <w:szCs w:val="20"/>
              </w:rPr>
              <w:t xml:space="preserve">The golden rules are that </w:t>
            </w:r>
            <w:r>
              <w:rPr>
                <w:rFonts w:ascii="Microsoft New Tai Lue" w:hAnsi="Microsoft New Tai Lue" w:cs="Microsoft New Tai Lue"/>
                <w:sz w:val="20"/>
                <w:szCs w:val="20"/>
              </w:rPr>
              <w:t>‘</w:t>
            </w:r>
            <w:r w:rsidRPr="002A4445">
              <w:rPr>
                <w:rFonts w:ascii="Microsoft New Tai Lue" w:hAnsi="Microsoft New Tai Lue" w:cs="Microsoft New Tai Lue"/>
                <w:sz w:val="20"/>
                <w:szCs w:val="20"/>
              </w:rPr>
              <w:t>hat time</w:t>
            </w:r>
            <w:r>
              <w:rPr>
                <w:rFonts w:ascii="Microsoft New Tai Lue" w:hAnsi="Microsoft New Tai Lue" w:cs="Microsoft New Tai Lue"/>
                <w:sz w:val="20"/>
                <w:szCs w:val="20"/>
              </w:rPr>
              <w:t>’</w:t>
            </w:r>
            <w:r w:rsidRPr="002A4445">
              <w:rPr>
                <w:rFonts w:ascii="Microsoft New Tai Lue" w:hAnsi="Microsoft New Tai Lue" w:cs="Microsoft New Tai Lue"/>
                <w:sz w:val="20"/>
                <w:szCs w:val="20"/>
              </w:rPr>
              <w:t xml:space="preserve"> is safe, everyone gets a say, it is a calm, kind space to talk and to be listened to.</w:t>
            </w:r>
          </w:p>
          <w:p w:rsidR="006D2066" w:rsidRPr="00B632A0" w:rsidRDefault="0004159E" w:rsidP="00285CD7">
            <w:pPr>
              <w:rPr>
                <w:rFonts w:ascii="Microsoft New Tai Lue" w:hAnsi="Microsoft New Tai Lue" w:cs="Microsoft New Tai Lue"/>
                <w:sz w:val="20"/>
                <w:szCs w:val="20"/>
              </w:rPr>
            </w:pPr>
            <w:r w:rsidRPr="002A4445">
              <w:rPr>
                <w:rFonts w:ascii="Microsoft New Tai Lue" w:hAnsi="Microsoft New Tai Lue" w:cs="Microsoft New Tai Lue"/>
                <w:sz w:val="20"/>
                <w:szCs w:val="20"/>
              </w:rPr>
              <w:t>The aim is that issues, problems and worries can be understood and maybe resolved without conflict. No one is allowed to raise their voice. Only one person talks at a time.</w:t>
            </w:r>
          </w:p>
        </w:tc>
        <w:tc>
          <w:tcPr>
            <w:tcW w:w="6095" w:type="dxa"/>
            <w:tcBorders>
              <w:bottom w:val="single" w:sz="4" w:space="0" w:color="auto"/>
            </w:tcBorders>
            <w:shd w:val="clear" w:color="auto" w:fill="BDD6EE" w:themeFill="accent1" w:themeFillTint="66"/>
          </w:tcPr>
          <w:p w:rsidR="0004159E" w:rsidRDefault="002A4445" w:rsidP="0004159E">
            <w:pPr>
              <w:spacing w:after="160"/>
              <w:rPr>
                <w:rFonts w:ascii="Microsoft New Tai Lue" w:hAnsi="Microsoft New Tai Lue" w:cs="Microsoft New Tai Lue"/>
                <w:b/>
                <w:sz w:val="20"/>
                <w:szCs w:val="20"/>
                <w:u w:val="single"/>
              </w:rPr>
            </w:pPr>
            <w:r w:rsidRPr="002A4445">
              <w:rPr>
                <w:rFonts w:ascii="Microsoft New Tai Lue" w:hAnsi="Microsoft New Tai Lue" w:cs="Microsoft New Tai Lue"/>
                <w:b/>
                <w:sz w:val="20"/>
                <w:szCs w:val="20"/>
                <w:u w:val="single"/>
              </w:rPr>
              <w:t xml:space="preserve">Helping each other </w:t>
            </w:r>
            <w:r w:rsidR="0004159E">
              <w:rPr>
                <w:rFonts w:ascii="Microsoft New Tai Lue" w:hAnsi="Microsoft New Tai Lue" w:cs="Microsoft New Tai Lue"/>
                <w:b/>
                <w:sz w:val="20"/>
                <w:szCs w:val="20"/>
                <w:u w:val="single"/>
              </w:rPr>
              <w:t>–</w:t>
            </w:r>
            <w:r w:rsidRPr="002A4445">
              <w:rPr>
                <w:rFonts w:ascii="Microsoft New Tai Lue" w:hAnsi="Microsoft New Tai Lue" w:cs="Microsoft New Tai Lue"/>
                <w:b/>
                <w:sz w:val="20"/>
                <w:szCs w:val="20"/>
                <w:u w:val="single"/>
              </w:rPr>
              <w:t xml:space="preserve"> Teamwork</w:t>
            </w:r>
            <w:r w:rsidR="006928C8">
              <w:rPr>
                <w:rFonts w:ascii="Microsoft New Tai Lue" w:hAnsi="Microsoft New Tai Lue" w:cs="Microsoft New Tai Lue"/>
                <w:b/>
                <w:sz w:val="20"/>
                <w:szCs w:val="20"/>
                <w:u w:val="single"/>
              </w:rPr>
              <w:t xml:space="preserve"> and physical activities</w:t>
            </w:r>
          </w:p>
          <w:p w:rsidR="002A4445" w:rsidRPr="002A4445" w:rsidRDefault="00285CD7" w:rsidP="0004159E">
            <w:pPr>
              <w:spacing w:after="160"/>
              <w:rPr>
                <w:rFonts w:ascii="Microsoft New Tai Lue" w:hAnsi="Microsoft New Tai Lue" w:cs="Microsoft New Tai Lue"/>
                <w:b/>
                <w:sz w:val="20"/>
                <w:szCs w:val="20"/>
                <w:u w:val="single"/>
              </w:rPr>
            </w:pPr>
            <w:r w:rsidRPr="002A4445">
              <w:rPr>
                <w:rFonts w:ascii="Microsoft New Tai Lue" w:hAnsi="Microsoft New Tai Lue" w:cs="Microsoft New Tai Lue"/>
                <w:noProof/>
                <w:sz w:val="20"/>
                <w:szCs w:val="20"/>
                <w:lang w:val="en-US"/>
              </w:rPr>
              <w:drawing>
                <wp:anchor distT="0" distB="0" distL="114300" distR="114300" simplePos="0" relativeHeight="251679744" behindDoc="0" locked="0" layoutInCell="1" allowOverlap="1" wp14:anchorId="656A6752" wp14:editId="3E0AA03D">
                  <wp:simplePos x="0" y="0"/>
                  <wp:positionH relativeFrom="column">
                    <wp:posOffset>2485390</wp:posOffset>
                  </wp:positionH>
                  <wp:positionV relativeFrom="paragraph">
                    <wp:posOffset>518160</wp:posOffset>
                  </wp:positionV>
                  <wp:extent cx="1046336" cy="762000"/>
                  <wp:effectExtent l="0" t="0" r="1905" b="0"/>
                  <wp:wrapNone/>
                  <wp:docPr id="10" name="Picture 10" descr="Tips to involve kids in household chores - Magic C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ps to involve kids in household chores - Magic Cra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8099" cy="763284"/>
                          </a:xfrm>
                          <a:prstGeom prst="rect">
                            <a:avLst/>
                          </a:prstGeom>
                          <a:noFill/>
                          <a:ln>
                            <a:noFill/>
                          </a:ln>
                        </pic:spPr>
                      </pic:pic>
                    </a:graphicData>
                  </a:graphic>
                  <wp14:sizeRelH relativeFrom="page">
                    <wp14:pctWidth>0</wp14:pctWidth>
                  </wp14:sizeRelH>
                  <wp14:sizeRelV relativeFrom="page">
                    <wp14:pctHeight>0</wp14:pctHeight>
                  </wp14:sizeRelV>
                </wp:anchor>
              </w:drawing>
            </w:r>
            <w:r w:rsidR="002A4445" w:rsidRPr="002A4445">
              <w:rPr>
                <w:rFonts w:ascii="Microsoft New Tai Lue" w:hAnsi="Microsoft New Tai Lue" w:cs="Microsoft New Tai Lue"/>
                <w:sz w:val="20"/>
                <w:szCs w:val="20"/>
              </w:rPr>
              <w:t xml:space="preserve">Introducing the idea of doing small jobs around the house can be a good way to teach teenagers about </w:t>
            </w:r>
            <w:r w:rsidR="002A4445" w:rsidRPr="002A4445">
              <w:rPr>
                <w:rFonts w:ascii="Microsoft New Tai Lue" w:hAnsi="Microsoft New Tai Lue" w:cs="Microsoft New Tai Lue"/>
                <w:b/>
                <w:sz w:val="20"/>
                <w:szCs w:val="20"/>
              </w:rPr>
              <w:t>responsibility</w:t>
            </w:r>
            <w:r w:rsidR="002A4445" w:rsidRPr="002A4445">
              <w:rPr>
                <w:rFonts w:ascii="Microsoft New Tai Lue" w:hAnsi="Microsoft New Tai Lue" w:cs="Microsoft New Tai Lue"/>
                <w:sz w:val="20"/>
                <w:szCs w:val="20"/>
              </w:rPr>
              <w:t xml:space="preserve"> and that we are all part of a </w:t>
            </w:r>
            <w:r w:rsidR="002A4445" w:rsidRPr="002A4445">
              <w:rPr>
                <w:rFonts w:ascii="Microsoft New Tai Lue" w:hAnsi="Microsoft New Tai Lue" w:cs="Microsoft New Tai Lue"/>
                <w:b/>
                <w:sz w:val="20"/>
                <w:szCs w:val="20"/>
              </w:rPr>
              <w:t>team</w:t>
            </w:r>
            <w:r w:rsidR="002A4445" w:rsidRPr="002A4445">
              <w:rPr>
                <w:rFonts w:ascii="Microsoft New Tai Lue" w:hAnsi="Microsoft New Tai Lue" w:cs="Microsoft New Tai Lue"/>
                <w:sz w:val="20"/>
                <w:szCs w:val="20"/>
              </w:rPr>
              <w:t xml:space="preserve"> that should </w:t>
            </w:r>
            <w:r w:rsidR="002A4445" w:rsidRPr="002A4445">
              <w:rPr>
                <w:rFonts w:ascii="Microsoft New Tai Lue" w:hAnsi="Microsoft New Tai Lue" w:cs="Microsoft New Tai Lue"/>
                <w:b/>
                <w:sz w:val="20"/>
                <w:szCs w:val="20"/>
              </w:rPr>
              <w:t>share</w:t>
            </w:r>
            <w:r w:rsidR="002A4445" w:rsidRPr="002A4445">
              <w:rPr>
                <w:rFonts w:ascii="Microsoft New Tai Lue" w:hAnsi="Microsoft New Tai Lue" w:cs="Microsoft New Tai Lue"/>
                <w:sz w:val="20"/>
                <w:szCs w:val="20"/>
              </w:rPr>
              <w:t xml:space="preserve"> the jobs around the house.</w:t>
            </w:r>
          </w:p>
          <w:p w:rsidR="002A4445" w:rsidRPr="002A4445" w:rsidRDefault="002A4445" w:rsidP="0004159E">
            <w:pPr>
              <w:spacing w:after="160"/>
              <w:rPr>
                <w:rFonts w:ascii="Microsoft New Tai Lue" w:hAnsi="Microsoft New Tai Lue" w:cs="Microsoft New Tai Lue"/>
                <w:b/>
                <w:sz w:val="20"/>
                <w:szCs w:val="20"/>
              </w:rPr>
            </w:pPr>
            <w:r w:rsidRPr="002A4445">
              <w:rPr>
                <w:rFonts w:ascii="Microsoft New Tai Lue" w:hAnsi="Microsoft New Tai Lue" w:cs="Microsoft New Tai Lue"/>
                <w:b/>
                <w:sz w:val="20"/>
                <w:szCs w:val="20"/>
              </w:rPr>
              <w:t>These j</w:t>
            </w:r>
            <w:r w:rsidR="0004159E">
              <w:rPr>
                <w:rFonts w:ascii="Microsoft New Tai Lue" w:hAnsi="Microsoft New Tai Lue" w:cs="Microsoft New Tai Lue"/>
                <w:b/>
                <w:sz w:val="20"/>
                <w:szCs w:val="20"/>
              </w:rPr>
              <w:t>o</w:t>
            </w:r>
            <w:r w:rsidRPr="002A4445">
              <w:rPr>
                <w:rFonts w:ascii="Microsoft New Tai Lue" w:hAnsi="Microsoft New Tai Lue" w:cs="Microsoft New Tai Lue"/>
                <w:b/>
                <w:sz w:val="20"/>
                <w:szCs w:val="20"/>
              </w:rPr>
              <w:t>bs might be</w:t>
            </w:r>
            <w:r w:rsidRPr="002A4445">
              <w:rPr>
                <w:rFonts w:ascii="Microsoft New Tai Lue" w:hAnsi="Microsoft New Tai Lue" w:cs="Microsoft New Tai Lue"/>
                <w:b/>
                <w:noProof/>
                <w:sz w:val="20"/>
                <w:szCs w:val="20"/>
                <w:lang w:eastAsia="en-GB"/>
              </w:rPr>
              <w:t>…</w:t>
            </w:r>
          </w:p>
          <w:p w:rsidR="002A4445" w:rsidRPr="002A4445" w:rsidRDefault="002A4445" w:rsidP="0004159E">
            <w:pPr>
              <w:spacing w:after="160"/>
              <w:rPr>
                <w:rFonts w:ascii="Microsoft New Tai Lue" w:hAnsi="Microsoft New Tai Lue" w:cs="Microsoft New Tai Lue"/>
                <w:sz w:val="20"/>
                <w:szCs w:val="20"/>
              </w:rPr>
            </w:pPr>
            <w:r w:rsidRPr="002A4445">
              <w:rPr>
                <w:rFonts w:ascii="Microsoft New Tai Lue" w:hAnsi="Microsoft New Tai Lue" w:cs="Microsoft New Tai Lue"/>
                <w:sz w:val="20"/>
                <w:szCs w:val="20"/>
              </w:rPr>
              <w:t>Hoovering</w:t>
            </w:r>
            <w:r w:rsidR="00285CD7">
              <w:rPr>
                <w:rFonts w:ascii="Microsoft New Tai Lue" w:hAnsi="Microsoft New Tai Lue" w:cs="Microsoft New Tai Lue"/>
                <w:sz w:val="20"/>
                <w:szCs w:val="20"/>
              </w:rPr>
              <w:t>, taking the rubbish out,</w:t>
            </w:r>
          </w:p>
          <w:p w:rsidR="002A4445" w:rsidRPr="002A4445" w:rsidRDefault="00285CD7" w:rsidP="0004159E">
            <w:pPr>
              <w:spacing w:after="160"/>
              <w:rPr>
                <w:rFonts w:ascii="Microsoft New Tai Lue" w:hAnsi="Microsoft New Tai Lue" w:cs="Microsoft New Tai Lue"/>
                <w:sz w:val="20"/>
                <w:szCs w:val="20"/>
              </w:rPr>
            </w:pPr>
            <w:r>
              <w:rPr>
                <w:rFonts w:ascii="Microsoft New Tai Lue" w:hAnsi="Microsoft New Tai Lue" w:cs="Microsoft New Tai Lue"/>
                <w:sz w:val="20"/>
                <w:szCs w:val="20"/>
              </w:rPr>
              <w:t>w</w:t>
            </w:r>
            <w:r w:rsidR="002A4445" w:rsidRPr="002A4445">
              <w:rPr>
                <w:rFonts w:ascii="Microsoft New Tai Lue" w:hAnsi="Microsoft New Tai Lue" w:cs="Microsoft New Tai Lue"/>
                <w:sz w:val="20"/>
                <w:szCs w:val="20"/>
              </w:rPr>
              <w:t>ashing the dishes</w:t>
            </w:r>
            <w:r>
              <w:rPr>
                <w:rFonts w:ascii="Microsoft New Tai Lue" w:hAnsi="Microsoft New Tai Lue" w:cs="Microsoft New Tai Lue"/>
                <w:sz w:val="20"/>
                <w:szCs w:val="20"/>
              </w:rPr>
              <w:t>, c</w:t>
            </w:r>
            <w:r w:rsidR="002A4445" w:rsidRPr="002A4445">
              <w:rPr>
                <w:rFonts w:ascii="Microsoft New Tai Lue" w:hAnsi="Microsoft New Tai Lue" w:cs="Microsoft New Tai Lue"/>
                <w:sz w:val="20"/>
                <w:szCs w:val="20"/>
              </w:rPr>
              <w:t>hanging the bed sheets</w:t>
            </w:r>
          </w:p>
          <w:p w:rsidR="002A4445" w:rsidRPr="002A4445" w:rsidRDefault="00285CD7" w:rsidP="0004159E">
            <w:pPr>
              <w:spacing w:after="160"/>
              <w:rPr>
                <w:rFonts w:ascii="Microsoft New Tai Lue" w:hAnsi="Microsoft New Tai Lue" w:cs="Microsoft New Tai Lue"/>
                <w:sz w:val="20"/>
                <w:szCs w:val="20"/>
              </w:rPr>
            </w:pPr>
            <w:r>
              <w:rPr>
                <w:rFonts w:ascii="Microsoft New Tai Lue" w:hAnsi="Microsoft New Tai Lue" w:cs="Microsoft New Tai Lue"/>
                <w:sz w:val="20"/>
                <w:szCs w:val="20"/>
              </w:rPr>
              <w:t>w</w:t>
            </w:r>
            <w:r w:rsidR="002A4445" w:rsidRPr="002A4445">
              <w:rPr>
                <w:rFonts w:ascii="Microsoft New Tai Lue" w:hAnsi="Microsoft New Tai Lue" w:cs="Microsoft New Tai Lue"/>
                <w:sz w:val="20"/>
                <w:szCs w:val="20"/>
              </w:rPr>
              <w:t>eeding in the garden/cutting the grass</w:t>
            </w:r>
            <w:r>
              <w:rPr>
                <w:rFonts w:ascii="Microsoft New Tai Lue" w:hAnsi="Microsoft New Tai Lue" w:cs="Microsoft New Tai Lue"/>
                <w:sz w:val="20"/>
                <w:szCs w:val="20"/>
              </w:rPr>
              <w:t>, c</w:t>
            </w:r>
            <w:r w:rsidR="002A4445" w:rsidRPr="002A4445">
              <w:rPr>
                <w:rFonts w:ascii="Microsoft New Tai Lue" w:hAnsi="Microsoft New Tai Lue" w:cs="Microsoft New Tai Lue"/>
                <w:sz w:val="20"/>
                <w:szCs w:val="20"/>
              </w:rPr>
              <w:t>ar washing</w:t>
            </w:r>
          </w:p>
          <w:p w:rsidR="002A4445" w:rsidRPr="002A4445" w:rsidRDefault="002A4445" w:rsidP="0004159E">
            <w:pPr>
              <w:spacing w:after="160"/>
              <w:rPr>
                <w:rFonts w:ascii="Microsoft New Tai Lue" w:hAnsi="Microsoft New Tai Lue" w:cs="Microsoft New Tai Lue"/>
                <w:b/>
                <w:sz w:val="20"/>
                <w:szCs w:val="20"/>
                <w:u w:val="single"/>
              </w:rPr>
            </w:pPr>
            <w:r w:rsidRPr="002A4445">
              <w:rPr>
                <w:rFonts w:ascii="Microsoft New Tai Lue" w:hAnsi="Microsoft New Tai Lue" w:cs="Microsoft New Tai Lue"/>
                <w:b/>
                <w:sz w:val="20"/>
                <w:szCs w:val="20"/>
                <w:u w:val="single"/>
              </w:rPr>
              <w:t>Benefits</w:t>
            </w:r>
          </w:p>
          <w:p w:rsidR="002A4445" w:rsidRPr="002A4445" w:rsidRDefault="002A4445" w:rsidP="0004159E">
            <w:pPr>
              <w:spacing w:after="160"/>
              <w:rPr>
                <w:rFonts w:ascii="Microsoft New Tai Lue" w:hAnsi="Microsoft New Tai Lue" w:cs="Microsoft New Tai Lue"/>
                <w:sz w:val="20"/>
                <w:szCs w:val="20"/>
              </w:rPr>
            </w:pPr>
            <w:r w:rsidRPr="002A4445">
              <w:rPr>
                <w:rFonts w:ascii="Microsoft New Tai Lue" w:hAnsi="Microsoft New Tai Lue" w:cs="Microsoft New Tai Lue"/>
                <w:sz w:val="20"/>
                <w:szCs w:val="20"/>
              </w:rPr>
              <w:t>Learning new skills, increased responsibility, resilience, team work, pride, sense of community and belonging.</w:t>
            </w:r>
          </w:p>
          <w:p w:rsidR="00156C54" w:rsidRPr="00B632A0" w:rsidRDefault="002A4445" w:rsidP="0004159E">
            <w:pPr>
              <w:spacing w:after="160"/>
              <w:rPr>
                <w:rFonts w:ascii="Microsoft New Tai Lue" w:hAnsi="Microsoft New Tai Lue" w:cs="Microsoft New Tai Lue"/>
                <w:sz w:val="20"/>
                <w:szCs w:val="20"/>
              </w:rPr>
            </w:pPr>
            <w:r w:rsidRPr="002A4445">
              <w:rPr>
                <w:rFonts w:ascii="Microsoft New Tai Lue" w:hAnsi="Microsoft New Tai Lue" w:cs="Microsoft New Tai Lue"/>
                <w:sz w:val="20"/>
                <w:szCs w:val="20"/>
              </w:rPr>
              <w:t>You might even want to connect these activities to earning pocket money?</w:t>
            </w:r>
            <w:r w:rsidRPr="002A4445">
              <w:rPr>
                <w:rFonts w:ascii="Microsoft New Tai Lue" w:hAnsi="Microsoft New Tai Lue" w:cs="Microsoft New Tai Lue"/>
                <w:noProof/>
                <w:sz w:val="20"/>
                <w:szCs w:val="20"/>
                <w:lang w:eastAsia="en-GB"/>
              </w:rPr>
              <w:t xml:space="preserve"> </w:t>
            </w:r>
          </w:p>
        </w:tc>
      </w:tr>
      <w:tr w:rsidR="00472E5F" w:rsidRPr="007F5D33" w:rsidTr="00F63EBC">
        <w:tc>
          <w:tcPr>
            <w:tcW w:w="5524" w:type="dxa"/>
            <w:shd w:val="clear" w:color="auto" w:fill="F2F57F"/>
          </w:tcPr>
          <w:p w:rsidR="00472E5F" w:rsidRPr="007F5D33" w:rsidRDefault="00472E5F" w:rsidP="00472E5F">
            <w:pPr>
              <w:jc w:val="center"/>
              <w:rPr>
                <w:rFonts w:ascii="Microsoft New Tai Lue" w:hAnsi="Microsoft New Tai Lue" w:cs="Microsoft New Tai Lue"/>
                <w:noProof/>
                <w:sz w:val="36"/>
                <w:szCs w:val="36"/>
              </w:rPr>
            </w:pPr>
            <w:r w:rsidRPr="007F5D33">
              <w:rPr>
                <w:rFonts w:ascii="Microsoft New Tai Lue" w:hAnsi="Microsoft New Tai Lue" w:cs="Microsoft New Tai Lue"/>
                <w:noProof/>
                <w:sz w:val="36"/>
                <w:szCs w:val="36"/>
                <w:lang w:val="en-US"/>
              </w:rPr>
              <w:drawing>
                <wp:anchor distT="0" distB="0" distL="114300" distR="114300" simplePos="0" relativeHeight="251677696" behindDoc="1" locked="0" layoutInCell="1" allowOverlap="1" wp14:anchorId="0B934AB8" wp14:editId="2CA6368F">
                  <wp:simplePos x="0" y="0"/>
                  <wp:positionH relativeFrom="column">
                    <wp:posOffset>3190240</wp:posOffset>
                  </wp:positionH>
                  <wp:positionV relativeFrom="paragraph">
                    <wp:posOffset>4445</wp:posOffset>
                  </wp:positionV>
                  <wp:extent cx="304800" cy="333375"/>
                  <wp:effectExtent l="0" t="0" r="0" b="9525"/>
                  <wp:wrapTight wrapText="bothSides">
                    <wp:wrapPolygon edited="0">
                      <wp:start x="0" y="0"/>
                      <wp:lineTo x="0" y="20983"/>
                      <wp:lineTo x="20250" y="20983"/>
                      <wp:lineTo x="2025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4800" cy="333375"/>
                          </a:xfrm>
                          <a:prstGeom prst="rect">
                            <a:avLst/>
                          </a:prstGeom>
                        </pic:spPr>
                      </pic:pic>
                    </a:graphicData>
                  </a:graphic>
                  <wp14:sizeRelH relativeFrom="page">
                    <wp14:pctWidth>0</wp14:pctWidth>
                  </wp14:sizeRelH>
                  <wp14:sizeRelV relativeFrom="page">
                    <wp14:pctHeight>0</wp14:pctHeight>
                  </wp14:sizeRelV>
                </wp:anchor>
              </w:drawing>
            </w:r>
            <w:r w:rsidRPr="007F5D33">
              <w:rPr>
                <w:rFonts w:ascii="Microsoft New Tai Lue" w:hAnsi="Microsoft New Tai Lue" w:cs="Microsoft New Tai Lue"/>
                <w:sz w:val="36"/>
                <w:szCs w:val="36"/>
              </w:rPr>
              <w:t>Learning - Working Memory</w:t>
            </w:r>
          </w:p>
        </w:tc>
        <w:tc>
          <w:tcPr>
            <w:tcW w:w="6095" w:type="dxa"/>
            <w:tcBorders>
              <w:bottom w:val="single" w:sz="4" w:space="0" w:color="auto"/>
            </w:tcBorders>
            <w:shd w:val="clear" w:color="auto" w:fill="FF8181"/>
          </w:tcPr>
          <w:p w:rsidR="00472E5F" w:rsidRPr="007F5D33" w:rsidRDefault="00472E5F" w:rsidP="00472E5F">
            <w:pPr>
              <w:jc w:val="center"/>
              <w:rPr>
                <w:rFonts w:ascii="Microsoft New Tai Lue" w:hAnsi="Microsoft New Tai Lue" w:cs="Microsoft New Tai Lue"/>
                <w:sz w:val="36"/>
                <w:szCs w:val="36"/>
              </w:rPr>
            </w:pPr>
            <w:r w:rsidRPr="007F5D33">
              <w:rPr>
                <w:rFonts w:ascii="Microsoft New Tai Lue" w:hAnsi="Microsoft New Tai Lue" w:cs="Microsoft New Tai Lue"/>
                <w:noProof/>
                <w:sz w:val="36"/>
                <w:szCs w:val="36"/>
                <w:lang w:val="en-US"/>
              </w:rPr>
              <w:drawing>
                <wp:anchor distT="0" distB="0" distL="114300" distR="114300" simplePos="0" relativeHeight="251676672" behindDoc="1" locked="0" layoutInCell="1" allowOverlap="1" wp14:anchorId="7F87CAE3" wp14:editId="177F567C">
                  <wp:simplePos x="0" y="0"/>
                  <wp:positionH relativeFrom="column">
                    <wp:posOffset>3189605</wp:posOffset>
                  </wp:positionH>
                  <wp:positionV relativeFrom="paragraph">
                    <wp:posOffset>3810</wp:posOffset>
                  </wp:positionV>
                  <wp:extent cx="327660" cy="307340"/>
                  <wp:effectExtent l="0" t="0" r="0" b="0"/>
                  <wp:wrapTight wrapText="bothSides">
                    <wp:wrapPolygon edited="0">
                      <wp:start x="21600" y="21600"/>
                      <wp:lineTo x="21600" y="1517"/>
                      <wp:lineTo x="1507" y="1517"/>
                      <wp:lineTo x="1507" y="21600"/>
                      <wp:lineTo x="21600" y="2160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rot="10800000" flipV="1">
                            <a:off x="0" y="0"/>
                            <a:ext cx="327660" cy="307340"/>
                          </a:xfrm>
                          <a:prstGeom prst="rect">
                            <a:avLst/>
                          </a:prstGeom>
                        </pic:spPr>
                      </pic:pic>
                    </a:graphicData>
                  </a:graphic>
                  <wp14:sizeRelH relativeFrom="page">
                    <wp14:pctWidth>0</wp14:pctWidth>
                  </wp14:sizeRelH>
                  <wp14:sizeRelV relativeFrom="page">
                    <wp14:pctHeight>0</wp14:pctHeight>
                  </wp14:sizeRelV>
                </wp:anchor>
              </w:drawing>
            </w:r>
            <w:r w:rsidRPr="007F5D33">
              <w:rPr>
                <w:rFonts w:ascii="Microsoft New Tai Lue" w:hAnsi="Microsoft New Tai Lue" w:cs="Microsoft New Tai Lue"/>
                <w:sz w:val="36"/>
                <w:szCs w:val="36"/>
              </w:rPr>
              <w:t>Managing our Feelings</w:t>
            </w:r>
          </w:p>
        </w:tc>
      </w:tr>
      <w:tr w:rsidR="00472E5F" w:rsidRPr="007F5D33" w:rsidTr="00F63EBC">
        <w:trPr>
          <w:trHeight w:val="4100"/>
        </w:trPr>
        <w:tc>
          <w:tcPr>
            <w:tcW w:w="5524" w:type="dxa"/>
            <w:shd w:val="clear" w:color="auto" w:fill="BDD6EE" w:themeFill="accent1" w:themeFillTint="66"/>
          </w:tcPr>
          <w:p w:rsidR="002A4445" w:rsidRPr="002A4445" w:rsidRDefault="002A4445" w:rsidP="002A4445">
            <w:pPr>
              <w:spacing w:after="160" w:line="259" w:lineRule="auto"/>
              <w:rPr>
                <w:rFonts w:ascii="Microsoft New Tai Lue" w:hAnsi="Microsoft New Tai Lue" w:cs="Microsoft New Tai Lue"/>
                <w:b/>
                <w:sz w:val="20"/>
                <w:szCs w:val="20"/>
                <w:u w:val="single"/>
              </w:rPr>
            </w:pPr>
            <w:r w:rsidRPr="002A4445">
              <w:rPr>
                <w:rFonts w:ascii="Microsoft New Tai Lue" w:hAnsi="Microsoft New Tai Lue" w:cs="Microsoft New Tai Lue"/>
                <w:b/>
                <w:sz w:val="20"/>
                <w:szCs w:val="20"/>
                <w:u w:val="single"/>
              </w:rPr>
              <w:t xml:space="preserve">Fixing something that is broken </w:t>
            </w:r>
          </w:p>
          <w:p w:rsidR="002A4445" w:rsidRPr="002A4445" w:rsidRDefault="002A4445" w:rsidP="002A4445">
            <w:pPr>
              <w:spacing w:after="160" w:line="259" w:lineRule="auto"/>
              <w:rPr>
                <w:rFonts w:ascii="Microsoft New Tai Lue" w:hAnsi="Microsoft New Tai Lue" w:cs="Microsoft New Tai Lue"/>
                <w:sz w:val="20"/>
                <w:szCs w:val="20"/>
              </w:rPr>
            </w:pPr>
            <w:r w:rsidRPr="002A4445">
              <w:rPr>
                <w:rFonts w:ascii="Microsoft New Tai Lue" w:hAnsi="Microsoft New Tai Lue" w:cs="Microsoft New Tai Lue"/>
                <w:sz w:val="20"/>
                <w:szCs w:val="20"/>
              </w:rPr>
              <w:t>Fixing something together can be a good bonding experience between adult and teenager, especially if the broken item belongs to the young person!</w:t>
            </w:r>
          </w:p>
          <w:p w:rsidR="002A4445" w:rsidRPr="002A4445" w:rsidRDefault="002A4445" w:rsidP="002A4445">
            <w:pPr>
              <w:spacing w:after="160" w:line="259" w:lineRule="auto"/>
              <w:rPr>
                <w:rFonts w:ascii="Microsoft New Tai Lue" w:hAnsi="Microsoft New Tai Lue" w:cs="Microsoft New Tai Lue"/>
                <w:sz w:val="20"/>
                <w:szCs w:val="20"/>
              </w:rPr>
            </w:pPr>
            <w:r w:rsidRPr="002A4445">
              <w:rPr>
                <w:rFonts w:ascii="Microsoft New Tai Lue" w:hAnsi="Microsoft New Tai Lue" w:cs="Microsoft New Tai Lue"/>
                <w:sz w:val="20"/>
                <w:szCs w:val="20"/>
              </w:rPr>
              <w:t xml:space="preserve">It often takes two people to fix something. One to hold, the other to glue. One to hold the nail, the other to hit the nail with the hammer. </w:t>
            </w:r>
          </w:p>
          <w:p w:rsidR="0004159E" w:rsidRDefault="00285CD7" w:rsidP="002A4445">
            <w:pPr>
              <w:spacing w:after="160" w:line="259" w:lineRule="auto"/>
              <w:rPr>
                <w:rFonts w:ascii="Microsoft New Tai Lue" w:hAnsi="Microsoft New Tai Lue" w:cs="Microsoft New Tai Lue"/>
                <w:sz w:val="20"/>
                <w:szCs w:val="20"/>
              </w:rPr>
            </w:pPr>
            <w:r w:rsidRPr="002A4445">
              <w:rPr>
                <w:rFonts w:ascii="Microsoft New Tai Lue" w:hAnsi="Microsoft New Tai Lue" w:cs="Microsoft New Tai Lue"/>
                <w:noProof/>
                <w:sz w:val="20"/>
                <w:szCs w:val="20"/>
                <w:lang w:val="en-US"/>
              </w:rPr>
              <w:drawing>
                <wp:anchor distT="0" distB="0" distL="114300" distR="114300" simplePos="0" relativeHeight="251681792" behindDoc="0" locked="0" layoutInCell="1" allowOverlap="1" wp14:anchorId="10776AC7" wp14:editId="5048073E">
                  <wp:simplePos x="0" y="0"/>
                  <wp:positionH relativeFrom="column">
                    <wp:posOffset>2934335</wp:posOffset>
                  </wp:positionH>
                  <wp:positionV relativeFrom="paragraph">
                    <wp:posOffset>265430</wp:posOffset>
                  </wp:positionV>
                  <wp:extent cx="342900" cy="342900"/>
                  <wp:effectExtent l="0" t="0" r="0" b="0"/>
                  <wp:wrapNone/>
                  <wp:docPr id="18" name="Picture 18" descr="Bike Puncture Repair Kit | Accessories | Lisa An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ike Puncture Repair Kit | Accessories | Lisa Ange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0800000" flipV="1">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4445" w:rsidRPr="002A4445">
              <w:rPr>
                <w:rFonts w:ascii="Microsoft New Tai Lue" w:hAnsi="Microsoft New Tai Lue" w:cs="Microsoft New Tai Lue"/>
                <w:sz w:val="20"/>
                <w:szCs w:val="20"/>
              </w:rPr>
              <w:t>Teaching vital skills, like how to fix a puncture or tightening the brakes helps teenagers grow in confidence and promotes independence and a ‘can do’ attitude.</w:t>
            </w:r>
            <w:r w:rsidR="0004159E">
              <w:rPr>
                <w:rFonts w:ascii="Microsoft New Tai Lue" w:hAnsi="Microsoft New Tai Lue" w:cs="Microsoft New Tai Lue"/>
                <w:sz w:val="20"/>
                <w:szCs w:val="20"/>
              </w:rPr>
              <w:t xml:space="preserve"> </w:t>
            </w:r>
          </w:p>
          <w:p w:rsidR="006D2066" w:rsidRPr="00B632A0" w:rsidRDefault="0004159E" w:rsidP="00285CD7">
            <w:pPr>
              <w:spacing w:after="160" w:line="259" w:lineRule="auto"/>
              <w:rPr>
                <w:rFonts w:ascii="Microsoft New Tai Lue" w:hAnsi="Microsoft New Tai Lue" w:cs="Microsoft New Tai Lue"/>
                <w:sz w:val="20"/>
                <w:szCs w:val="20"/>
              </w:rPr>
            </w:pPr>
            <w:r>
              <w:rPr>
                <w:rFonts w:ascii="Microsoft New Tai Lue" w:hAnsi="Microsoft New Tai Lue" w:cs="Microsoft New Tai Lue"/>
                <w:sz w:val="20"/>
                <w:szCs w:val="20"/>
              </w:rPr>
              <w:t>It also involves following instructions, taking turns and communicating with one another effectively.</w:t>
            </w:r>
          </w:p>
        </w:tc>
        <w:tc>
          <w:tcPr>
            <w:tcW w:w="6095" w:type="dxa"/>
            <w:tcBorders>
              <w:bottom w:val="nil"/>
            </w:tcBorders>
            <w:shd w:val="clear" w:color="auto" w:fill="BDD6EE" w:themeFill="accent1" w:themeFillTint="66"/>
          </w:tcPr>
          <w:p w:rsidR="00B632A0" w:rsidRPr="0004159E" w:rsidRDefault="00B632A0" w:rsidP="002A4445">
            <w:pPr>
              <w:spacing w:after="160" w:line="259" w:lineRule="auto"/>
              <w:rPr>
                <w:rFonts w:ascii="Microsoft New Tai Lue" w:hAnsi="Microsoft New Tai Lue" w:cs="Microsoft New Tai Lue"/>
                <w:b/>
                <w:sz w:val="20"/>
                <w:szCs w:val="20"/>
                <w:u w:val="single"/>
              </w:rPr>
            </w:pPr>
            <w:r w:rsidRPr="0004159E">
              <w:rPr>
                <w:rFonts w:ascii="Microsoft New Tai Lue" w:hAnsi="Microsoft New Tai Lue" w:cs="Microsoft New Tai Lue"/>
                <w:b/>
                <w:sz w:val="20"/>
                <w:szCs w:val="20"/>
                <w:u w:val="single"/>
              </w:rPr>
              <w:t>Novelty – creating new experiences in challenging ways to stimulate senses and emotions.</w:t>
            </w:r>
          </w:p>
          <w:p w:rsidR="00B632A0" w:rsidRPr="00B632A0" w:rsidRDefault="0004159E" w:rsidP="002A4445">
            <w:pPr>
              <w:spacing w:after="160" w:line="259" w:lineRule="auto"/>
              <w:rPr>
                <w:rFonts w:ascii="Microsoft New Tai Lue" w:hAnsi="Microsoft New Tai Lue" w:cs="Microsoft New Tai Lue"/>
                <w:sz w:val="20"/>
                <w:szCs w:val="20"/>
              </w:rPr>
            </w:pPr>
            <w:r>
              <w:rPr>
                <w:noProof/>
                <w:lang w:val="en-US"/>
              </w:rPr>
              <w:drawing>
                <wp:anchor distT="0" distB="0" distL="114300" distR="114300" simplePos="0" relativeHeight="251694080" behindDoc="0" locked="0" layoutInCell="1" allowOverlap="1">
                  <wp:simplePos x="0" y="0"/>
                  <wp:positionH relativeFrom="column">
                    <wp:posOffset>2580640</wp:posOffset>
                  </wp:positionH>
                  <wp:positionV relativeFrom="paragraph">
                    <wp:posOffset>383540</wp:posOffset>
                  </wp:positionV>
                  <wp:extent cx="1009332" cy="755990"/>
                  <wp:effectExtent l="0" t="0" r="635" b="6350"/>
                  <wp:wrapNone/>
                  <wp:docPr id="192" name="Picture 192" descr="750+ Roller Coaster Pictures [HD] | Download Free Images on Unsp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50+ Roller Coaster Pictures [HD] | Download Free Images on Unsplash"/>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9332" cy="755990"/>
                          </a:xfrm>
                          <a:prstGeom prst="rect">
                            <a:avLst/>
                          </a:prstGeom>
                          <a:noFill/>
                          <a:ln>
                            <a:noFill/>
                          </a:ln>
                        </pic:spPr>
                      </pic:pic>
                    </a:graphicData>
                  </a:graphic>
                  <wp14:sizeRelH relativeFrom="page">
                    <wp14:pctWidth>0</wp14:pctWidth>
                  </wp14:sizeRelH>
                  <wp14:sizeRelV relativeFrom="page">
                    <wp14:pctHeight>0</wp14:pctHeight>
                  </wp14:sizeRelV>
                </wp:anchor>
              </w:drawing>
            </w:r>
            <w:r w:rsidR="00B632A0" w:rsidRPr="00B632A0">
              <w:rPr>
                <w:rFonts w:ascii="Microsoft New Tai Lue" w:hAnsi="Microsoft New Tai Lue" w:cs="Microsoft New Tai Lue"/>
                <w:sz w:val="20"/>
                <w:szCs w:val="20"/>
              </w:rPr>
              <w:t xml:space="preserve">Why not google </w:t>
            </w:r>
            <w:r w:rsidR="00B632A0" w:rsidRPr="0004159E">
              <w:rPr>
                <w:rFonts w:ascii="Microsoft New Tai Lue" w:hAnsi="Microsoft New Tai Lue" w:cs="Microsoft New Tai Lue"/>
                <w:b/>
                <w:sz w:val="20"/>
                <w:szCs w:val="20"/>
              </w:rPr>
              <w:t>‘roller coaster rides’</w:t>
            </w:r>
            <w:r w:rsidR="00B632A0" w:rsidRPr="00B632A0">
              <w:rPr>
                <w:rFonts w:ascii="Microsoft New Tai Lue" w:hAnsi="Microsoft New Tai Lue" w:cs="Microsoft New Tai Lue"/>
                <w:sz w:val="20"/>
                <w:szCs w:val="20"/>
              </w:rPr>
              <w:t xml:space="preserve"> and try out a virtual one whilst we are still not able to do these in our real lives?</w:t>
            </w:r>
            <w:r w:rsidR="00285CD7">
              <w:rPr>
                <w:rFonts w:ascii="Microsoft New Tai Lue" w:hAnsi="Microsoft New Tai Lue" w:cs="Microsoft New Tai Lue"/>
                <w:sz w:val="20"/>
                <w:szCs w:val="20"/>
              </w:rPr>
              <w:t xml:space="preserve"> It will be </w:t>
            </w:r>
            <w:r w:rsidR="00B632A0" w:rsidRPr="00B632A0">
              <w:rPr>
                <w:rFonts w:ascii="Microsoft New Tai Lue" w:hAnsi="Microsoft New Tai Lue" w:cs="Microsoft New Tai Lue"/>
                <w:sz w:val="20"/>
                <w:szCs w:val="20"/>
              </w:rPr>
              <w:t>like a simulator in your own living room!</w:t>
            </w:r>
          </w:p>
          <w:p w:rsidR="00B632A0" w:rsidRPr="00B632A0" w:rsidRDefault="00B632A0" w:rsidP="002A4445">
            <w:pPr>
              <w:spacing w:after="160" w:line="259" w:lineRule="auto"/>
              <w:rPr>
                <w:rFonts w:ascii="Microsoft New Tai Lue" w:hAnsi="Microsoft New Tai Lue" w:cs="Microsoft New Tai Lue"/>
                <w:sz w:val="20"/>
                <w:szCs w:val="20"/>
              </w:rPr>
            </w:pPr>
          </w:p>
          <w:p w:rsidR="00285CD7" w:rsidRDefault="00285CD7" w:rsidP="00B632A0">
            <w:pPr>
              <w:spacing w:after="160" w:line="259" w:lineRule="auto"/>
              <w:rPr>
                <w:rFonts w:ascii="Microsoft New Tai Lue" w:hAnsi="Microsoft New Tai Lue" w:cs="Microsoft New Tai Lue"/>
                <w:b/>
                <w:sz w:val="20"/>
                <w:szCs w:val="20"/>
                <w:u w:val="single"/>
              </w:rPr>
            </w:pPr>
          </w:p>
          <w:p w:rsidR="00B632A0" w:rsidRPr="0004159E" w:rsidRDefault="00B632A0" w:rsidP="00B632A0">
            <w:pPr>
              <w:spacing w:after="160" w:line="259" w:lineRule="auto"/>
              <w:rPr>
                <w:rFonts w:ascii="Microsoft New Tai Lue" w:hAnsi="Microsoft New Tai Lue" w:cs="Microsoft New Tai Lue"/>
                <w:b/>
                <w:sz w:val="20"/>
                <w:szCs w:val="20"/>
                <w:u w:val="single"/>
              </w:rPr>
            </w:pPr>
            <w:r w:rsidRPr="0004159E">
              <w:rPr>
                <w:rFonts w:ascii="Microsoft New Tai Lue" w:hAnsi="Microsoft New Tai Lue" w:cs="Microsoft New Tai Lue"/>
                <w:b/>
                <w:sz w:val="20"/>
                <w:szCs w:val="20"/>
                <w:u w:val="single"/>
              </w:rPr>
              <w:t>Creative exploration – seeing the world through a new lens.</w:t>
            </w:r>
          </w:p>
          <w:p w:rsidR="006D2066" w:rsidRPr="00B632A0" w:rsidRDefault="00B632A0" w:rsidP="00285CD7">
            <w:pPr>
              <w:spacing w:after="160" w:line="259" w:lineRule="auto"/>
              <w:rPr>
                <w:rFonts w:ascii="Microsoft New Tai Lue" w:hAnsi="Microsoft New Tai Lue" w:cs="Microsoft New Tai Lue"/>
                <w:sz w:val="20"/>
                <w:szCs w:val="20"/>
              </w:rPr>
            </w:pPr>
            <w:r w:rsidRPr="00B632A0">
              <w:rPr>
                <w:rFonts w:ascii="Microsoft New Tai Lue" w:hAnsi="Microsoft New Tai Lue" w:cs="Microsoft New Tai Lue"/>
                <w:sz w:val="20"/>
                <w:szCs w:val="20"/>
              </w:rPr>
              <w:t xml:space="preserve">Create a photo montage of all your friends for your bedroom wall.  If you haven’t got any photos, why not send a postcard or letter to someone who </w:t>
            </w:r>
            <w:r w:rsidR="00285CD7">
              <w:rPr>
                <w:rFonts w:ascii="Microsoft New Tai Lue" w:hAnsi="Microsoft New Tai Lue" w:cs="Microsoft New Tai Lue"/>
                <w:sz w:val="20"/>
                <w:szCs w:val="20"/>
              </w:rPr>
              <w:t xml:space="preserve">you </w:t>
            </w:r>
            <w:r w:rsidRPr="00B632A0">
              <w:rPr>
                <w:rFonts w:ascii="Microsoft New Tai Lue" w:hAnsi="Microsoft New Tai Lue" w:cs="Microsoft New Tai Lue"/>
                <w:sz w:val="20"/>
                <w:szCs w:val="20"/>
              </w:rPr>
              <w:t>are missing?</w:t>
            </w:r>
            <w:r w:rsidR="00285CD7">
              <w:rPr>
                <w:rFonts w:ascii="Microsoft New Tai Lue" w:hAnsi="Microsoft New Tai Lue" w:cs="Microsoft New Tai Lue"/>
                <w:sz w:val="20"/>
                <w:szCs w:val="20"/>
              </w:rPr>
              <w:t xml:space="preserve"> Make a pledge to take a special picture together once we are able to.</w:t>
            </w:r>
            <w:r w:rsidR="00285CD7" w:rsidRPr="00B632A0">
              <w:rPr>
                <w:rFonts w:ascii="Microsoft New Tai Lue" w:hAnsi="Microsoft New Tai Lue" w:cs="Microsoft New Tai Lue"/>
                <w:sz w:val="20"/>
                <w:szCs w:val="20"/>
              </w:rPr>
              <w:t xml:space="preserve"> </w:t>
            </w:r>
          </w:p>
        </w:tc>
      </w:tr>
      <w:tr w:rsidR="00472E5F" w:rsidRPr="007F5D33" w:rsidTr="00000605">
        <w:trPr>
          <w:trHeight w:val="557"/>
        </w:trPr>
        <w:tc>
          <w:tcPr>
            <w:tcW w:w="11619" w:type="dxa"/>
            <w:gridSpan w:val="2"/>
            <w:shd w:val="clear" w:color="auto" w:fill="BDD6EE" w:themeFill="accent1" w:themeFillTint="66"/>
          </w:tcPr>
          <w:p w:rsidR="00472E5F" w:rsidRPr="00CF28AD" w:rsidRDefault="00472E5F" w:rsidP="00472E5F">
            <w:pPr>
              <w:rPr>
                <w:rFonts w:ascii="Microsoft New Tai Lue" w:hAnsi="Microsoft New Tai Lue" w:cs="Microsoft New Tai Lue"/>
                <w:b/>
                <w:sz w:val="20"/>
                <w:szCs w:val="20"/>
                <w:u w:val="single"/>
              </w:rPr>
            </w:pPr>
            <w:r w:rsidRPr="00CF28AD">
              <w:rPr>
                <w:rFonts w:ascii="Microsoft New Tai Lue" w:hAnsi="Microsoft New Tai Lue" w:cs="Microsoft New Tai Lue"/>
                <w:b/>
                <w:sz w:val="20"/>
                <w:szCs w:val="20"/>
                <w:u w:val="single"/>
              </w:rPr>
              <w:t>Upcoming events/useful links</w:t>
            </w:r>
          </w:p>
          <w:p w:rsidR="00472E5F" w:rsidRPr="00335BE6" w:rsidRDefault="00C85091" w:rsidP="00472E5F">
            <w:pPr>
              <w:pStyle w:val="ListParagraph"/>
              <w:numPr>
                <w:ilvl w:val="0"/>
                <w:numId w:val="4"/>
              </w:numPr>
              <w:rPr>
                <w:rStyle w:val="Hyperlink"/>
                <w:rFonts w:ascii="Microsoft New Tai Lue" w:hAnsi="Microsoft New Tai Lue" w:cs="Microsoft New Tai Lue"/>
                <w:color w:val="auto"/>
                <w:sz w:val="20"/>
                <w:szCs w:val="20"/>
                <w:u w:val="none"/>
              </w:rPr>
            </w:pPr>
            <w:r w:rsidRPr="00C85091">
              <w:rPr>
                <w:rFonts w:ascii="Microsoft New Tai Lue" w:hAnsi="Microsoft New Tai Lue" w:cs="Microsoft New Tai Lue"/>
                <w:sz w:val="20"/>
                <w:szCs w:val="20"/>
              </w:rPr>
              <w:t>Somerset Parent Carer Forum is asking parents and carers of children and young people aged 0-25 years with Special Educational Needs and/or Di</w:t>
            </w:r>
            <w:r>
              <w:rPr>
                <w:rFonts w:ascii="Microsoft New Tai Lue" w:hAnsi="Microsoft New Tai Lue" w:cs="Microsoft New Tai Lue"/>
                <w:sz w:val="20"/>
                <w:szCs w:val="20"/>
              </w:rPr>
              <w:t>sabilities (SEND),</w:t>
            </w:r>
            <w:r w:rsidRPr="00C85091">
              <w:rPr>
                <w:rFonts w:ascii="Microsoft New Tai Lue" w:hAnsi="Microsoft New Tai Lue" w:cs="Microsoft New Tai Lue"/>
                <w:sz w:val="20"/>
                <w:szCs w:val="20"/>
              </w:rPr>
              <w:t xml:space="preserve"> to take a survey.</w:t>
            </w:r>
            <w:r>
              <w:rPr>
                <w:rFonts w:ascii="Microsoft New Tai Lue" w:hAnsi="Microsoft New Tai Lue" w:cs="Microsoft New Tai Lue"/>
                <w:sz w:val="20"/>
                <w:szCs w:val="20"/>
              </w:rPr>
              <w:t xml:space="preserve">  Please follow this link to share your views.</w:t>
            </w:r>
            <w:r w:rsidR="002A4445">
              <w:t xml:space="preserve"> </w:t>
            </w:r>
            <w:hyperlink r:id="rId23" w:history="1">
              <w:r w:rsidR="002A4445">
                <w:rPr>
                  <w:rStyle w:val="Hyperlink"/>
                </w:rPr>
                <w:t>https://choices.somerset.gov.uk/025/send-inspection-update-please-take-the-survey/</w:t>
              </w:r>
            </w:hyperlink>
          </w:p>
          <w:p w:rsidR="00335BE6" w:rsidRPr="00156C54" w:rsidRDefault="00156C54" w:rsidP="00156C54">
            <w:pPr>
              <w:pStyle w:val="ListParagraph"/>
              <w:numPr>
                <w:ilvl w:val="0"/>
                <w:numId w:val="4"/>
              </w:numPr>
              <w:rPr>
                <w:rFonts w:ascii="Microsoft New Tai Lue" w:hAnsi="Microsoft New Tai Lue" w:cs="Microsoft New Tai Lue"/>
                <w:sz w:val="20"/>
                <w:szCs w:val="20"/>
              </w:rPr>
            </w:pPr>
            <w:r w:rsidRPr="00335BE6">
              <w:rPr>
                <w:rStyle w:val="Hyperlink"/>
                <w:rFonts w:ascii="Microsoft New Tai Lue" w:hAnsi="Microsoft New Tai Lue" w:cs="Microsoft New Tai Lue"/>
                <w:color w:val="auto"/>
                <w:sz w:val="20"/>
                <w:szCs w:val="20"/>
                <w:u w:val="none"/>
              </w:rPr>
              <w:t>Somerset's Coronavirus helpline 0300 790 6275</w:t>
            </w:r>
            <w:r>
              <w:rPr>
                <w:rStyle w:val="Hyperlink"/>
                <w:rFonts w:ascii="Microsoft New Tai Lue" w:hAnsi="Microsoft New Tai Lue" w:cs="Microsoft New Tai Lue"/>
                <w:color w:val="auto"/>
                <w:sz w:val="20"/>
                <w:szCs w:val="20"/>
                <w:u w:val="none"/>
              </w:rPr>
              <w:t>.</w:t>
            </w:r>
          </w:p>
          <w:p w:rsidR="00C85A72" w:rsidRPr="00335BE6" w:rsidRDefault="00472E5F" w:rsidP="00335BE6">
            <w:pPr>
              <w:pStyle w:val="ListParagraph"/>
              <w:numPr>
                <w:ilvl w:val="0"/>
                <w:numId w:val="4"/>
              </w:numPr>
              <w:rPr>
                <w:rFonts w:ascii="Microsoft New Tai Lue" w:hAnsi="Microsoft New Tai Lue" w:cs="Microsoft New Tai Lue"/>
                <w:sz w:val="22"/>
                <w:szCs w:val="22"/>
              </w:rPr>
            </w:pPr>
            <w:r w:rsidRPr="00CF28AD">
              <w:rPr>
                <w:rFonts w:ascii="Microsoft New Tai Lue" w:hAnsi="Microsoft New Tai Lue" w:cs="Microsoft New Tai Lue"/>
                <w:sz w:val="20"/>
                <w:szCs w:val="20"/>
              </w:rPr>
              <w:t>If you would like to speak to a</w:t>
            </w:r>
            <w:r w:rsidR="00F63EBC">
              <w:rPr>
                <w:rFonts w:ascii="Microsoft New Tai Lue" w:hAnsi="Microsoft New Tai Lue" w:cs="Microsoft New Tai Lue"/>
                <w:sz w:val="20"/>
                <w:szCs w:val="20"/>
              </w:rPr>
              <w:t>n</w:t>
            </w:r>
            <w:r w:rsidRPr="00CF28AD">
              <w:rPr>
                <w:rFonts w:ascii="Microsoft New Tai Lue" w:hAnsi="Microsoft New Tai Lue" w:cs="Microsoft New Tai Lue"/>
                <w:sz w:val="20"/>
                <w:szCs w:val="20"/>
              </w:rPr>
              <w:t xml:space="preserve"> </w:t>
            </w:r>
            <w:r w:rsidR="00F63EBC">
              <w:rPr>
                <w:rFonts w:ascii="Microsoft New Tai Lue" w:hAnsi="Microsoft New Tai Lue" w:cs="Microsoft New Tai Lue"/>
                <w:sz w:val="20"/>
                <w:szCs w:val="20"/>
              </w:rPr>
              <w:t xml:space="preserve">Educational </w:t>
            </w:r>
            <w:r w:rsidRPr="00CF28AD">
              <w:rPr>
                <w:rFonts w:ascii="Microsoft New Tai Lue" w:hAnsi="Microsoft New Tai Lue" w:cs="Microsoft New Tai Lue"/>
                <w:sz w:val="20"/>
                <w:szCs w:val="20"/>
              </w:rPr>
              <w:t>Psychologist with any concerns arising for you, or</w:t>
            </w:r>
            <w:r>
              <w:rPr>
                <w:rFonts w:ascii="Microsoft New Tai Lue" w:hAnsi="Microsoft New Tai Lue" w:cs="Microsoft New Tai Lue"/>
                <w:sz w:val="20"/>
                <w:szCs w:val="20"/>
              </w:rPr>
              <w:t xml:space="preserve"> your family during this time they</w:t>
            </w:r>
            <w:r w:rsidRPr="00CF28AD">
              <w:rPr>
                <w:rFonts w:ascii="Microsoft New Tai Lue" w:hAnsi="Microsoft New Tai Lue" w:cs="Microsoft New Tai Lue"/>
                <w:sz w:val="20"/>
                <w:szCs w:val="20"/>
              </w:rPr>
              <w:t xml:space="preserve"> are able to offer support.  Please email - </w:t>
            </w:r>
            <w:hyperlink r:id="rId24" w:history="1">
              <w:r w:rsidRPr="00CF28AD">
                <w:rPr>
                  <w:rStyle w:val="Hyperlink"/>
                  <w:rFonts w:ascii="Microsoft New Tai Lue" w:hAnsi="Microsoft New Tai Lue" w:cs="Microsoft New Tai Lue"/>
                  <w:sz w:val="20"/>
                  <w:szCs w:val="20"/>
                </w:rPr>
                <w:t>EPShelpline@somerset.gov.uk</w:t>
              </w:r>
            </w:hyperlink>
            <w:r w:rsidRPr="00CF28AD">
              <w:rPr>
                <w:rFonts w:ascii="Microsoft New Tai Lue" w:hAnsi="Microsoft New Tai Lue" w:cs="Microsoft New Tai Lue"/>
                <w:sz w:val="20"/>
                <w:szCs w:val="20"/>
              </w:rPr>
              <w:t xml:space="preserve">, leaving your name, school name and times you are NOT available to talk.  You </w:t>
            </w:r>
            <w:r>
              <w:rPr>
                <w:rFonts w:ascii="Microsoft New Tai Lue" w:hAnsi="Microsoft New Tai Lue" w:cs="Microsoft New Tai Lue"/>
                <w:sz w:val="20"/>
                <w:szCs w:val="20"/>
              </w:rPr>
              <w:t xml:space="preserve">can also call </w:t>
            </w:r>
            <w:r w:rsidRPr="00CF28AD">
              <w:rPr>
                <w:rFonts w:ascii="Microsoft New Tai Lue" w:hAnsi="Microsoft New Tai Lue" w:cs="Microsoft New Tai Lue"/>
                <w:sz w:val="20"/>
                <w:szCs w:val="20"/>
              </w:rPr>
              <w:t>01823 357000 but waiting times may be longer.</w:t>
            </w:r>
          </w:p>
        </w:tc>
      </w:tr>
    </w:tbl>
    <w:p w:rsidR="00472E5F" w:rsidRDefault="00472E5F" w:rsidP="00482BFF">
      <w:pPr>
        <w:tabs>
          <w:tab w:val="left" w:pos="7035"/>
        </w:tabs>
        <w:rPr>
          <w:rFonts w:ascii="Microsoft New Tai Lue" w:hAnsi="Microsoft New Tai Lue" w:cs="Microsoft New Tai Lue"/>
        </w:rPr>
      </w:pPr>
    </w:p>
    <w:sectPr w:rsidR="00472E5F" w:rsidSect="000B1D3E">
      <w:headerReference w:type="default" r:id="rId25"/>
      <w:footerReference w:type="default" r:id="rId26"/>
      <w:headerReference w:type="first" r:id="rId27"/>
      <w:footerReference w:type="firs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751" w:rsidRDefault="001D7751" w:rsidP="004945CD">
      <w:r>
        <w:separator/>
      </w:r>
    </w:p>
  </w:endnote>
  <w:endnote w:type="continuationSeparator" w:id="0">
    <w:p w:rsidR="001D7751" w:rsidRDefault="001D7751" w:rsidP="0049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C01" w:rsidRPr="00955B74" w:rsidRDefault="00B97C01" w:rsidP="00955B74">
    <w:pPr>
      <w:jc w:val="center"/>
      <w:rPr>
        <w:rFonts w:ascii="Arial" w:hAnsi="Arial" w:cs="Arial"/>
        <w:b/>
        <w:color w:val="002060"/>
        <w:sz w:val="20"/>
        <w:szCs w:val="20"/>
      </w:rPr>
    </w:pPr>
    <w:r w:rsidRPr="00955B74">
      <w:rPr>
        <w:rFonts w:ascii="Arial" w:hAnsi="Arial" w:cs="Arial"/>
        <w:b/>
        <w:color w:val="002060"/>
        <w:sz w:val="20"/>
        <w:szCs w:val="20"/>
      </w:rPr>
      <w:t>South Somerset Partnership School</w:t>
    </w:r>
    <w:r w:rsidR="00955B74" w:rsidRPr="00955B74">
      <w:rPr>
        <w:rFonts w:ascii="Arial" w:hAnsi="Arial" w:cs="Arial"/>
        <w:b/>
        <w:color w:val="002060"/>
        <w:sz w:val="20"/>
        <w:szCs w:val="20"/>
      </w:rPr>
      <w:t xml:space="preserve">, </w:t>
    </w:r>
    <w:r w:rsidRPr="00955B74">
      <w:rPr>
        <w:rFonts w:ascii="Arial" w:hAnsi="Arial" w:cs="Arial"/>
        <w:b/>
        <w:color w:val="002060"/>
        <w:sz w:val="20"/>
        <w:szCs w:val="20"/>
      </w:rPr>
      <w:t xml:space="preserve">Dampier Street, Yeovil, </w:t>
    </w:r>
    <w:r w:rsidRPr="00955B74">
      <w:rPr>
        <w:b/>
        <w:noProof/>
        <w:color w:val="002060"/>
        <w:sz w:val="20"/>
        <w:szCs w:val="20"/>
        <w:lang w:val="en-US"/>
      </w:rPr>
      <w:drawing>
        <wp:anchor distT="36576" distB="36576" distL="36576" distR="36576" simplePos="0" relativeHeight="251670528" behindDoc="0" locked="0" layoutInCell="1" allowOverlap="1" wp14:anchorId="0D26B094" wp14:editId="2050DB6F">
          <wp:simplePos x="0" y="0"/>
          <wp:positionH relativeFrom="column">
            <wp:posOffset>6504940</wp:posOffset>
          </wp:positionH>
          <wp:positionV relativeFrom="paragraph">
            <wp:posOffset>13970</wp:posOffset>
          </wp:positionV>
          <wp:extent cx="438785" cy="69376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785" cy="69376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55B74">
      <w:rPr>
        <w:rFonts w:ascii="Arial" w:hAnsi="Arial" w:cs="Arial"/>
        <w:b/>
        <w:color w:val="002060"/>
        <w:sz w:val="20"/>
        <w:szCs w:val="20"/>
      </w:rPr>
      <w:t>Somerset. BA214EN</w:t>
    </w:r>
  </w:p>
  <w:p w:rsidR="00B97C01" w:rsidRPr="00955B74" w:rsidRDefault="00B97C01" w:rsidP="00B97C01">
    <w:pPr>
      <w:jc w:val="center"/>
      <w:rPr>
        <w:rFonts w:ascii="Arial" w:hAnsi="Arial" w:cs="Arial"/>
        <w:b/>
        <w:color w:val="002060"/>
        <w:sz w:val="20"/>
        <w:szCs w:val="20"/>
      </w:rPr>
    </w:pPr>
    <w:r w:rsidRPr="00955B74">
      <w:rPr>
        <w:rFonts w:ascii="Arial" w:hAnsi="Arial" w:cs="Arial"/>
        <w:b/>
        <w:color w:val="002060"/>
        <w:sz w:val="20"/>
        <w:szCs w:val="20"/>
      </w:rPr>
      <w:t>Tel: 01935 410793</w:t>
    </w:r>
    <w:r w:rsidR="00955B74" w:rsidRPr="00955B74">
      <w:rPr>
        <w:rFonts w:ascii="Arial" w:hAnsi="Arial" w:cs="Arial"/>
        <w:b/>
        <w:color w:val="002060"/>
        <w:sz w:val="20"/>
        <w:szCs w:val="20"/>
      </w:rPr>
      <w:t xml:space="preserve">   </w:t>
    </w:r>
    <w:r w:rsidRPr="00955B74">
      <w:rPr>
        <w:rFonts w:ascii="Arial" w:hAnsi="Arial" w:cs="Arial"/>
        <w:b/>
        <w:color w:val="002060"/>
        <w:sz w:val="20"/>
        <w:szCs w:val="20"/>
      </w:rPr>
      <w:t>Email: Office665SSPS@educ.somerset.gov.uk</w:t>
    </w:r>
  </w:p>
  <w:p w:rsidR="00BF45CE" w:rsidRDefault="00B97C01" w:rsidP="00B97C01">
    <w:pPr>
      <w:pStyle w:val="Footer"/>
      <w:jc w:val="center"/>
      <w:rPr>
        <w:b/>
        <w:color w:val="FF0000"/>
        <w:sz w:val="20"/>
        <w:szCs w:val="20"/>
      </w:rPr>
    </w:pPr>
    <w:r w:rsidRPr="000B1D3E">
      <w:rPr>
        <w:b/>
        <w:color w:val="FF0000"/>
        <w:sz w:val="20"/>
        <w:szCs w:val="20"/>
      </w:rPr>
      <w:t>SENCO: Louise Conway</w:t>
    </w:r>
    <w:r w:rsidR="00955B74">
      <w:rPr>
        <w:b/>
        <w:color w:val="FF0000"/>
        <w:sz w:val="20"/>
        <w:szCs w:val="20"/>
      </w:rPr>
      <w:t>-</w:t>
    </w:r>
    <w:r w:rsidRPr="000B1D3E">
      <w:rPr>
        <w:b/>
        <w:color w:val="FF0000"/>
        <w:sz w:val="20"/>
        <w:szCs w:val="20"/>
      </w:rPr>
      <w:t>Byron</w:t>
    </w:r>
    <w:r w:rsidR="00BF45CE">
      <w:rPr>
        <w:b/>
        <w:color w:val="FF0000"/>
        <w:sz w:val="20"/>
        <w:szCs w:val="20"/>
      </w:rPr>
      <w:t xml:space="preserve"> </w:t>
    </w:r>
  </w:p>
  <w:p w:rsidR="00B97C01" w:rsidRPr="000B1D3E" w:rsidRDefault="00BF45CE" w:rsidP="00B97C01">
    <w:pPr>
      <w:pStyle w:val="Footer"/>
      <w:jc w:val="center"/>
      <w:rPr>
        <w:b/>
        <w:color w:val="FF0000"/>
        <w:sz w:val="20"/>
        <w:szCs w:val="20"/>
      </w:rPr>
    </w:pPr>
    <w:r>
      <w:rPr>
        <w:b/>
        <w:color w:val="FF0000"/>
        <w:sz w:val="20"/>
        <w:szCs w:val="20"/>
      </w:rPr>
      <w:t>EHCP Co-ordinator: Jason Roberts</w:t>
    </w:r>
  </w:p>
  <w:p w:rsidR="004945CD" w:rsidRPr="000B1D3E" w:rsidRDefault="004945CD" w:rsidP="004945CD">
    <w:pPr>
      <w:pStyle w:val="Footer"/>
      <w:jc w:val="center"/>
      <w:rPr>
        <w:b/>
        <w:color w:val="5B9BD5" w:themeColor="accent1"/>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AE2" w:rsidRPr="00724442" w:rsidRDefault="00520AE2" w:rsidP="00520AE2">
    <w:pPr>
      <w:jc w:val="center"/>
      <w:rPr>
        <w:rFonts w:ascii="Arial" w:hAnsi="Arial" w:cs="Arial"/>
        <w:b/>
        <w:color w:val="5B9BD5" w:themeColor="accent1"/>
      </w:rPr>
    </w:pPr>
    <w:r w:rsidRPr="00724442">
      <w:rPr>
        <w:rFonts w:ascii="Arial" w:hAnsi="Arial" w:cs="Arial"/>
        <w:b/>
        <w:color w:val="5B9BD5" w:themeColor="accent1"/>
      </w:rPr>
      <w:t>South Somerset Partnership School</w:t>
    </w:r>
  </w:p>
  <w:p w:rsidR="00520AE2" w:rsidRPr="00724442" w:rsidRDefault="00520AE2" w:rsidP="00520AE2">
    <w:pPr>
      <w:tabs>
        <w:tab w:val="left" w:pos="705"/>
        <w:tab w:val="right" w:pos="8690"/>
      </w:tabs>
      <w:jc w:val="center"/>
      <w:rPr>
        <w:rFonts w:ascii="Arial" w:hAnsi="Arial" w:cs="Arial"/>
        <w:b/>
        <w:color w:val="5B9BD5" w:themeColor="accent1"/>
      </w:rPr>
    </w:pPr>
    <w:r w:rsidRPr="00724442">
      <w:rPr>
        <w:rFonts w:ascii="Arial" w:hAnsi="Arial" w:cs="Arial"/>
        <w:b/>
        <w:color w:val="5B9BD5" w:themeColor="accent1"/>
      </w:rPr>
      <w:t>Dampier Street, Yeovil</w:t>
    </w:r>
    <w:r>
      <w:rPr>
        <w:rFonts w:ascii="Arial" w:hAnsi="Arial" w:cs="Arial"/>
        <w:b/>
        <w:color w:val="5B9BD5" w:themeColor="accent1"/>
      </w:rPr>
      <w:t xml:space="preserve">, </w:t>
    </w:r>
    <w:r w:rsidRPr="00724442">
      <w:rPr>
        <w:b/>
        <w:noProof/>
        <w:color w:val="5B9BD5" w:themeColor="accent1"/>
        <w:lang w:val="en-US"/>
      </w:rPr>
      <w:drawing>
        <wp:anchor distT="36576" distB="36576" distL="36576" distR="36576" simplePos="0" relativeHeight="251661312" behindDoc="0" locked="0" layoutInCell="1" allowOverlap="1" wp14:anchorId="36417C5B" wp14:editId="094C86E1">
          <wp:simplePos x="0" y="0"/>
          <wp:positionH relativeFrom="column">
            <wp:posOffset>6504940</wp:posOffset>
          </wp:positionH>
          <wp:positionV relativeFrom="paragraph">
            <wp:posOffset>13970</wp:posOffset>
          </wp:positionV>
          <wp:extent cx="438785" cy="693769"/>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785" cy="69376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24442">
      <w:rPr>
        <w:rFonts w:ascii="Arial" w:hAnsi="Arial" w:cs="Arial"/>
        <w:b/>
        <w:color w:val="5B9BD5" w:themeColor="accent1"/>
      </w:rPr>
      <w:t>Somerset. BA214EN</w:t>
    </w:r>
  </w:p>
  <w:p w:rsidR="00520AE2" w:rsidRPr="00724442" w:rsidRDefault="00520AE2" w:rsidP="00520AE2">
    <w:pPr>
      <w:jc w:val="center"/>
      <w:rPr>
        <w:rFonts w:ascii="Arial" w:hAnsi="Arial" w:cs="Arial"/>
        <w:b/>
        <w:color w:val="5B9BD5" w:themeColor="accent1"/>
      </w:rPr>
    </w:pPr>
    <w:r w:rsidRPr="00724442">
      <w:rPr>
        <w:rFonts w:ascii="Arial" w:hAnsi="Arial" w:cs="Arial"/>
        <w:b/>
        <w:color w:val="5B9BD5" w:themeColor="accent1"/>
      </w:rPr>
      <w:t>Tel: 01935 410793</w:t>
    </w:r>
  </w:p>
  <w:p w:rsidR="00520AE2" w:rsidRPr="00724442" w:rsidRDefault="00520AE2" w:rsidP="00520AE2">
    <w:pPr>
      <w:jc w:val="center"/>
      <w:rPr>
        <w:rFonts w:ascii="Arial" w:hAnsi="Arial" w:cs="Arial"/>
        <w:b/>
        <w:color w:val="5B9BD5" w:themeColor="accent1"/>
      </w:rPr>
    </w:pPr>
    <w:r>
      <w:rPr>
        <w:rFonts w:ascii="Arial" w:hAnsi="Arial" w:cs="Arial"/>
        <w:b/>
        <w:color w:val="5B9BD5" w:themeColor="accent1"/>
      </w:rPr>
      <w:t>Email</w:t>
    </w:r>
    <w:r w:rsidRPr="00724442">
      <w:rPr>
        <w:rFonts w:ascii="Arial" w:hAnsi="Arial" w:cs="Arial"/>
        <w:b/>
        <w:color w:val="5B9BD5" w:themeColor="accent1"/>
      </w:rPr>
      <w:t xml:space="preserve">: </w:t>
    </w:r>
    <w:r w:rsidRPr="004A5281">
      <w:rPr>
        <w:rFonts w:ascii="Arial" w:hAnsi="Arial" w:cs="Arial"/>
        <w:b/>
        <w:color w:val="5B9BD5" w:themeColor="accent1"/>
      </w:rPr>
      <w:t>Off</w:t>
    </w:r>
    <w:r>
      <w:rPr>
        <w:rFonts w:ascii="Arial" w:hAnsi="Arial" w:cs="Arial"/>
        <w:b/>
        <w:color w:val="5B9BD5" w:themeColor="accent1"/>
      </w:rPr>
      <w:t>ice665SSPS@educ.somerset.gov.uk</w:t>
    </w:r>
  </w:p>
  <w:p w:rsidR="00520AE2" w:rsidRPr="00724442" w:rsidRDefault="00520AE2" w:rsidP="00520AE2">
    <w:pPr>
      <w:jc w:val="center"/>
      <w:rPr>
        <w:rFonts w:ascii="Arial" w:hAnsi="Arial" w:cs="Arial"/>
        <w:b/>
        <w:color w:val="5B9BD5" w:themeColor="accent1"/>
      </w:rPr>
    </w:pPr>
  </w:p>
  <w:p w:rsidR="00520AE2" w:rsidRPr="00520AE2" w:rsidRDefault="00520AE2" w:rsidP="00520AE2">
    <w:pPr>
      <w:pStyle w:val="Footer"/>
      <w:jc w:val="center"/>
      <w:rPr>
        <w:b/>
        <w:color w:val="5B9BD5" w:themeColor="accent1"/>
      </w:rPr>
    </w:pPr>
    <w:r w:rsidRPr="00724442">
      <w:rPr>
        <w:b/>
        <w:color w:val="5B9BD5" w:themeColor="accent1"/>
      </w:rPr>
      <w:t>SEMH Advisory Teachers: Jacque McCarthy, Louise Conway Byron and Lindsey Hull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751" w:rsidRDefault="001D7751" w:rsidP="004945CD">
      <w:r>
        <w:separator/>
      </w:r>
    </w:p>
  </w:footnote>
  <w:footnote w:type="continuationSeparator" w:id="0">
    <w:p w:rsidR="001D7751" w:rsidRDefault="001D7751" w:rsidP="00494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F7D" w:rsidRDefault="007F5D33">
    <w:pPr>
      <w:pStyle w:val="Header"/>
    </w:pPr>
    <w:r>
      <w:rPr>
        <w:noProof/>
        <w:lang w:val="en-US"/>
      </w:rPr>
      <w:drawing>
        <wp:anchor distT="0" distB="0" distL="114300" distR="114300" simplePos="0" relativeHeight="251668480" behindDoc="0" locked="0" layoutInCell="1" allowOverlap="1" wp14:anchorId="062CFB2C" wp14:editId="06AC6855">
          <wp:simplePos x="0" y="0"/>
          <wp:positionH relativeFrom="page">
            <wp:posOffset>6791325</wp:posOffset>
          </wp:positionH>
          <wp:positionV relativeFrom="paragraph">
            <wp:posOffset>-373379</wp:posOffset>
          </wp:positionV>
          <wp:extent cx="631836" cy="419242"/>
          <wp:effectExtent l="19050" t="0" r="15875" b="1524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1836" cy="419242"/>
                  </a:xfrm>
                  <a:prstGeom prst="roundRect">
                    <a:avLst>
                      <a:gd name="adj" fmla="val 8594"/>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B97C01">
      <w:rPr>
        <w:noProof/>
        <w:lang w:val="en-US"/>
      </w:rPr>
      <mc:AlternateContent>
        <mc:Choice Requires="wps">
          <w:drawing>
            <wp:anchor distT="0" distB="0" distL="114300" distR="114300" simplePos="0" relativeHeight="251667456" behindDoc="0" locked="0" layoutInCell="1" allowOverlap="1" wp14:anchorId="7D0EFD6E" wp14:editId="431D4F22">
              <wp:simplePos x="0" y="0"/>
              <wp:positionH relativeFrom="page">
                <wp:posOffset>19050</wp:posOffset>
              </wp:positionH>
              <wp:positionV relativeFrom="paragraph">
                <wp:posOffset>-449580</wp:posOffset>
              </wp:positionV>
              <wp:extent cx="7534275" cy="10382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7534275" cy="1038225"/>
                      </a:xfrm>
                      <a:prstGeom prst="rect">
                        <a:avLst/>
                      </a:prstGeom>
                      <a:gradFill flip="none" rotWithShape="1">
                        <a:gsLst>
                          <a:gs pos="0">
                            <a:schemeClr val="accent1">
                              <a:lumMod val="0"/>
                              <a:lumOff val="100000"/>
                            </a:schemeClr>
                          </a:gs>
                          <a:gs pos="24000">
                            <a:schemeClr val="accent1">
                              <a:lumMod val="0"/>
                              <a:lumOff val="100000"/>
                              <a:alpha val="7000"/>
                            </a:schemeClr>
                          </a:gs>
                          <a:gs pos="100000">
                            <a:schemeClr val="accent1">
                              <a:lumMod val="100000"/>
                            </a:schemeClr>
                          </a:gs>
                        </a:gsLst>
                        <a:path path="circle">
                          <a:fillToRect l="100000" t="100000"/>
                        </a:path>
                        <a:tileRect r="-100000" b="-100000"/>
                      </a:gradFill>
                      <a:ln>
                        <a:noFill/>
                      </a:ln>
                      <a:effectLst/>
                    </wps:spPr>
                    <wps:txbx>
                      <w:txbxContent>
                        <w:p w:rsidR="00B97C01" w:rsidRPr="00955B74" w:rsidRDefault="00043F7D" w:rsidP="00043F7D">
                          <w:pPr>
                            <w:pStyle w:val="Header"/>
                            <w:jc w:val="center"/>
                            <w:rPr>
                              <w:rFonts w:ascii="Microsoft New Tai Lue" w:hAnsi="Microsoft New Tai Lue" w:cs="Microsoft New Tai Lue"/>
                              <w:b/>
                              <w:noProof/>
                              <w:color w:val="002060"/>
                              <w:spacing w:val="10"/>
                              <w:sz w:val="48"/>
                              <w:szCs w:val="48"/>
                              <w14:shadow w14:blurRad="63500" w14:dist="50800" w14:dir="13500000" w14:sx="0" w14:sy="0" w14:kx="0" w14:ky="0" w14:algn="none">
                                <w14:schemeClr w14:val="tx1">
                                  <w14:alpha w14:val="50000"/>
                                </w14:schemeClr>
                              </w14:shadow>
                              <w14:textOutline w14:w="9525" w14:cap="flat" w14:cmpd="sng" w14:algn="ctr">
                                <w14:solidFill>
                                  <w14:schemeClr w14:val="tx1"/>
                                </w14:solidFill>
                                <w14:prstDash w14:val="solid"/>
                                <w14:round/>
                              </w14:textOutline>
                            </w:rPr>
                          </w:pPr>
                          <w:r w:rsidRPr="00955B74">
                            <w:rPr>
                              <w:rFonts w:ascii="Microsoft New Tai Lue" w:hAnsi="Microsoft New Tai Lue" w:cs="Microsoft New Tai Lue"/>
                              <w:b/>
                              <w:noProof/>
                              <w:color w:val="002060"/>
                              <w:spacing w:val="10"/>
                              <w:sz w:val="48"/>
                              <w:szCs w:val="48"/>
                              <w14:shadow w14:blurRad="63500" w14:dist="50800" w14:dir="13500000" w14:sx="0" w14:sy="0" w14:kx="0" w14:ky="0" w14:algn="none">
                                <w14:schemeClr w14:val="tx1">
                                  <w14:alpha w14:val="50000"/>
                                </w14:schemeClr>
                              </w14:shadow>
                              <w14:textOutline w14:w="9525" w14:cap="flat" w14:cmpd="sng" w14:algn="ctr">
                                <w14:solidFill>
                                  <w14:schemeClr w14:val="tx1"/>
                                </w14:solidFill>
                                <w14:prstDash w14:val="solid"/>
                                <w14:round/>
                              </w14:textOutline>
                            </w:rPr>
                            <w:t xml:space="preserve">South Somerset Partnership School </w:t>
                          </w:r>
                        </w:p>
                        <w:p w:rsidR="00043F7D" w:rsidRPr="007F5D33" w:rsidRDefault="00043F7D" w:rsidP="00043F7D">
                          <w:pPr>
                            <w:pStyle w:val="Header"/>
                            <w:jc w:val="center"/>
                            <w:rPr>
                              <w:rFonts w:ascii="Microsoft New Tai Lue" w:hAnsi="Microsoft New Tai Lue" w:cs="Microsoft New Tai Lue"/>
                              <w:b/>
                              <w:noProof/>
                              <w:color w:val="002060"/>
                              <w:spacing w:val="10"/>
                              <w:sz w:val="48"/>
                              <w:szCs w:val="48"/>
                              <w14:shadow w14:blurRad="63500" w14:dist="50800" w14:dir="13500000" w14:sx="0" w14:sy="0" w14:kx="0" w14:ky="0" w14:algn="none">
                                <w14:schemeClr w14:val="tx1">
                                  <w14:alpha w14:val="50000"/>
                                </w14:schemeClr>
                              </w14:shadow>
                              <w14:textOutline w14:w="9525" w14:cap="flat" w14:cmpd="sng" w14:algn="ctr">
                                <w14:solidFill>
                                  <w14:schemeClr w14:val="tx1"/>
                                </w14:solidFill>
                                <w14:prstDash w14:val="solid"/>
                                <w14:round/>
                              </w14:textOutline>
                            </w:rPr>
                          </w:pPr>
                          <w:r w:rsidRPr="00955B74">
                            <w:rPr>
                              <w:rFonts w:ascii="Microsoft New Tai Lue" w:hAnsi="Microsoft New Tai Lue" w:cs="Microsoft New Tai Lue"/>
                              <w:b/>
                              <w:noProof/>
                              <w:color w:val="002060"/>
                              <w:spacing w:val="10"/>
                              <w:sz w:val="48"/>
                              <w:szCs w:val="48"/>
                              <w14:shadow w14:blurRad="63500" w14:dist="50800" w14:dir="13500000" w14:sx="0" w14:sy="0" w14:kx="0" w14:ky="0" w14:algn="none">
                                <w14:schemeClr w14:val="tx1">
                                  <w14:alpha w14:val="50000"/>
                                </w14:schemeClr>
                              </w14:shadow>
                              <w14:textOutline w14:w="9525" w14:cap="flat" w14:cmpd="sng" w14:algn="ctr">
                                <w14:solidFill>
                                  <w14:schemeClr w14:val="tx1"/>
                                </w14:solidFill>
                                <w14:prstDash w14:val="solid"/>
                                <w14:round/>
                              </w14:textOutline>
                            </w:rPr>
                            <w:t>SEND Support at home</w:t>
                          </w:r>
                          <w:r w:rsidR="007F5D33">
                            <w:rPr>
                              <w:rFonts w:ascii="Microsoft New Tai Lue" w:hAnsi="Microsoft New Tai Lue" w:cs="Microsoft New Tai Lue"/>
                              <w:b/>
                              <w:noProof/>
                              <w:color w:val="002060"/>
                              <w:spacing w:val="10"/>
                              <w:sz w:val="48"/>
                              <w:szCs w:val="48"/>
                              <w14:shadow w14:blurRad="63500" w14:dist="50800" w14:dir="13500000" w14:sx="0" w14:sy="0" w14:kx="0" w14:ky="0" w14:algn="none">
                                <w14:schemeClr w14:val="tx1">
                                  <w14:alpha w14:val="50000"/>
                                </w14:schemeClr>
                              </w14:shadow>
                              <w14:textOutline w14:w="9525" w14:cap="flat" w14:cmpd="sng" w14:algn="ctr">
                                <w14:solidFill>
                                  <w14:schemeClr w14:val="tx1"/>
                                </w14:solidFill>
                                <w14:prstDash w14:val="solid"/>
                                <w14:round/>
                              </w14:textOutline>
                            </w:rPr>
                            <w:t xml:space="preserve"> </w:t>
                          </w:r>
                          <w:r w:rsidR="00472E5F">
                            <w:rPr>
                              <w:rFonts w:ascii="Microsoft New Tai Lue" w:hAnsi="Microsoft New Tai Lue" w:cs="Microsoft New Tai Lue"/>
                              <w:b/>
                              <w:noProof/>
                              <w:color w:val="002060"/>
                              <w:spacing w:val="10"/>
                              <w:sz w:val="48"/>
                              <w:szCs w:val="48"/>
                              <w14:shadow w14:blurRad="63500" w14:dist="50800" w14:dir="13500000" w14:sx="0" w14:sy="0" w14:kx="0" w14:ky="0" w14:algn="none">
                                <w14:schemeClr w14:val="tx1">
                                  <w14:alpha w14:val="50000"/>
                                </w14:schemeClr>
                              </w14:shadow>
                              <w14:textOutline w14:w="9525" w14:cap="flat" w14:cmpd="sng" w14:algn="ctr">
                                <w14:solidFill>
                                  <w14:schemeClr w14:val="tx1"/>
                                </w14:solidFill>
                                <w14:prstDash w14:val="solid"/>
                                <w14:round/>
                              </w14:textOutline>
                            </w:rPr>
                            <w:t>–</w:t>
                          </w:r>
                          <w:r w:rsidR="007F5D33">
                            <w:rPr>
                              <w:rFonts w:ascii="Microsoft New Tai Lue" w:hAnsi="Microsoft New Tai Lue" w:cs="Microsoft New Tai Lue"/>
                              <w:b/>
                              <w:noProof/>
                              <w:color w:val="002060"/>
                              <w:spacing w:val="10"/>
                              <w:sz w:val="48"/>
                              <w:szCs w:val="48"/>
                              <w14:shadow w14:blurRad="63500" w14:dist="50800" w14:dir="13500000" w14:sx="0" w14:sy="0" w14:kx="0" w14:ky="0" w14:algn="none">
                                <w14:schemeClr w14:val="tx1">
                                  <w14:alpha w14:val="50000"/>
                                </w14:schemeClr>
                              </w14:shadow>
                              <w14:textOutline w14:w="9525" w14:cap="flat" w14:cmpd="sng" w14:algn="ctr">
                                <w14:solidFill>
                                  <w14:schemeClr w14:val="tx1"/>
                                </w14:solidFill>
                                <w14:prstDash w14:val="solid"/>
                                <w14:round/>
                              </w14:textOutline>
                            </w:rPr>
                            <w:t xml:space="preserve"> </w:t>
                          </w:r>
                          <w:r w:rsidR="00B621F1">
                            <w:rPr>
                              <w:rFonts w:ascii="Microsoft New Tai Lue" w:hAnsi="Microsoft New Tai Lue" w:cs="Microsoft New Tai Lue"/>
                              <w:b/>
                              <w:noProof/>
                              <w:color w:val="002060"/>
                              <w:sz w:val="36"/>
                              <w:szCs w:val="36"/>
                              <w:lang w:eastAsia="en-GB"/>
                            </w:rPr>
                            <w:t xml:space="preserve">Week </w:t>
                          </w:r>
                          <w:r w:rsidR="00482BFF">
                            <w:rPr>
                              <w:rFonts w:ascii="Microsoft New Tai Lue" w:hAnsi="Microsoft New Tai Lue" w:cs="Microsoft New Tai Lue"/>
                              <w:b/>
                              <w:noProof/>
                              <w:color w:val="002060"/>
                              <w:sz w:val="36"/>
                              <w:szCs w:val="36"/>
                              <w:lang w:eastAsia="en-GB"/>
                            </w:rPr>
                            <w:t>7 22</w:t>
                          </w:r>
                          <w:r w:rsidR="00482BFF" w:rsidRPr="00482BFF">
                            <w:rPr>
                              <w:rFonts w:ascii="Microsoft New Tai Lue" w:hAnsi="Microsoft New Tai Lue" w:cs="Microsoft New Tai Lue"/>
                              <w:b/>
                              <w:noProof/>
                              <w:color w:val="002060"/>
                              <w:sz w:val="36"/>
                              <w:szCs w:val="36"/>
                              <w:vertAlign w:val="superscript"/>
                              <w:lang w:eastAsia="en-GB"/>
                            </w:rPr>
                            <w:t>nd</w:t>
                          </w:r>
                          <w:r w:rsidR="0001636D">
                            <w:rPr>
                              <w:rFonts w:ascii="Microsoft New Tai Lue" w:hAnsi="Microsoft New Tai Lue" w:cs="Microsoft New Tai Lue"/>
                              <w:b/>
                              <w:noProof/>
                              <w:color w:val="002060"/>
                              <w:sz w:val="36"/>
                              <w:szCs w:val="36"/>
                              <w:lang w:eastAsia="en-GB"/>
                            </w:rPr>
                            <w:t xml:space="preserve"> June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D0EFD6E" id="_x0000_t202" coordsize="21600,21600" o:spt="202" path="m,l,21600r21600,l21600,xe">
              <v:stroke joinstyle="miter"/>
              <v:path gradientshapeok="t" o:connecttype="rect"/>
            </v:shapetype>
            <v:shape id="Text Box 4" o:spid="_x0000_s1026" type="#_x0000_t202" style="position:absolute;margin-left:1.5pt;margin-top:-35.4pt;width:593.25pt;height:81.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" fillcolor="white [20]" stroked="f">
              <v:fill color2="#5b9bd5 [3204]" rotate="t" focusposition="1,1" focussize="" colors="0 white;15729f white;1 #5b9bd5" focus="100%" type="gradientRadial"/>
              <v:textbox>
                <w:txbxContent>
                  <w:p w:rsidR="00B97C01" w:rsidRPr="00955B74" w:rsidRDefault="00043F7D" w:rsidP="00043F7D">
                    <w:pPr>
                      <w:pStyle w:val="Header"/>
                      <w:jc w:val="center"/>
                      <w:rPr>
                        <w:rFonts w:ascii="Microsoft New Tai Lue" w:hAnsi="Microsoft New Tai Lue" w:cs="Microsoft New Tai Lue"/>
                        <w:b/>
                        <w:noProof/>
                        <w:color w:val="002060"/>
                        <w:spacing w:val="10"/>
                        <w:sz w:val="48"/>
                        <w:szCs w:val="48"/>
                        <w14:shadow w14:blurRad="63500" w14:dist="50800" w14:dir="13500000" w14:sx="0" w14:sy="0" w14:kx="0" w14:ky="0" w14:algn="none">
                          <w14:schemeClr w14:val="tx1">
                            <w14:alpha w14:val="50000"/>
                          </w14:schemeClr>
                        </w14:shadow>
                        <w14:textOutline w14:w="9525" w14:cap="flat" w14:cmpd="sng" w14:algn="ctr">
                          <w14:solidFill>
                            <w14:schemeClr w14:val="tx1"/>
                          </w14:solidFill>
                          <w14:prstDash w14:val="solid"/>
                          <w14:round/>
                        </w14:textOutline>
                      </w:rPr>
                    </w:pPr>
                    <w:r w:rsidRPr="00955B74">
                      <w:rPr>
                        <w:rFonts w:ascii="Microsoft New Tai Lue" w:hAnsi="Microsoft New Tai Lue" w:cs="Microsoft New Tai Lue"/>
                        <w:b/>
                        <w:noProof/>
                        <w:color w:val="002060"/>
                        <w:spacing w:val="10"/>
                        <w:sz w:val="48"/>
                        <w:szCs w:val="48"/>
                        <w14:shadow w14:blurRad="63500" w14:dist="50800" w14:dir="13500000" w14:sx="0" w14:sy="0" w14:kx="0" w14:ky="0" w14:algn="none">
                          <w14:schemeClr w14:val="tx1">
                            <w14:alpha w14:val="50000"/>
                          </w14:schemeClr>
                        </w14:shadow>
                        <w14:textOutline w14:w="9525" w14:cap="flat" w14:cmpd="sng" w14:algn="ctr">
                          <w14:solidFill>
                            <w14:schemeClr w14:val="tx1"/>
                          </w14:solidFill>
                          <w14:prstDash w14:val="solid"/>
                          <w14:round/>
                        </w14:textOutline>
                      </w:rPr>
                      <w:t xml:space="preserve">South Somerset Partnership School </w:t>
                    </w:r>
                  </w:p>
                  <w:p w:rsidR="00043F7D" w:rsidRPr="007F5D33" w:rsidRDefault="00043F7D" w:rsidP="00043F7D">
                    <w:pPr>
                      <w:pStyle w:val="Header"/>
                      <w:jc w:val="center"/>
                      <w:rPr>
                        <w:rFonts w:ascii="Microsoft New Tai Lue" w:hAnsi="Microsoft New Tai Lue" w:cs="Microsoft New Tai Lue"/>
                        <w:b/>
                        <w:noProof/>
                        <w:color w:val="002060"/>
                        <w:spacing w:val="10"/>
                        <w:sz w:val="48"/>
                        <w:szCs w:val="48"/>
                        <w14:shadow w14:blurRad="63500" w14:dist="50800" w14:dir="13500000" w14:sx="0" w14:sy="0" w14:kx="0" w14:ky="0" w14:algn="none">
                          <w14:schemeClr w14:val="tx1">
                            <w14:alpha w14:val="50000"/>
                          </w14:schemeClr>
                        </w14:shadow>
                        <w14:textOutline w14:w="9525" w14:cap="flat" w14:cmpd="sng" w14:algn="ctr">
                          <w14:solidFill>
                            <w14:schemeClr w14:val="tx1"/>
                          </w14:solidFill>
                          <w14:prstDash w14:val="solid"/>
                          <w14:round/>
                        </w14:textOutline>
                      </w:rPr>
                    </w:pPr>
                    <w:r w:rsidRPr="00955B74">
                      <w:rPr>
                        <w:rFonts w:ascii="Microsoft New Tai Lue" w:hAnsi="Microsoft New Tai Lue" w:cs="Microsoft New Tai Lue"/>
                        <w:b/>
                        <w:noProof/>
                        <w:color w:val="002060"/>
                        <w:spacing w:val="10"/>
                        <w:sz w:val="48"/>
                        <w:szCs w:val="48"/>
                        <w14:shadow w14:blurRad="63500" w14:dist="50800" w14:dir="13500000" w14:sx="0" w14:sy="0" w14:kx="0" w14:ky="0" w14:algn="none">
                          <w14:schemeClr w14:val="tx1">
                            <w14:alpha w14:val="50000"/>
                          </w14:schemeClr>
                        </w14:shadow>
                        <w14:textOutline w14:w="9525" w14:cap="flat" w14:cmpd="sng" w14:algn="ctr">
                          <w14:solidFill>
                            <w14:schemeClr w14:val="tx1"/>
                          </w14:solidFill>
                          <w14:prstDash w14:val="solid"/>
                          <w14:round/>
                        </w14:textOutline>
                      </w:rPr>
                      <w:t>SEND Support at home</w:t>
                    </w:r>
                    <w:r w:rsidR="007F5D33">
                      <w:rPr>
                        <w:rFonts w:ascii="Microsoft New Tai Lue" w:hAnsi="Microsoft New Tai Lue" w:cs="Microsoft New Tai Lue"/>
                        <w:b/>
                        <w:noProof/>
                        <w:color w:val="002060"/>
                        <w:spacing w:val="10"/>
                        <w:sz w:val="48"/>
                        <w:szCs w:val="48"/>
                        <w14:shadow w14:blurRad="63500" w14:dist="50800" w14:dir="13500000" w14:sx="0" w14:sy="0" w14:kx="0" w14:ky="0" w14:algn="none">
                          <w14:schemeClr w14:val="tx1">
                            <w14:alpha w14:val="50000"/>
                          </w14:schemeClr>
                        </w14:shadow>
                        <w14:textOutline w14:w="9525" w14:cap="flat" w14:cmpd="sng" w14:algn="ctr">
                          <w14:solidFill>
                            <w14:schemeClr w14:val="tx1"/>
                          </w14:solidFill>
                          <w14:prstDash w14:val="solid"/>
                          <w14:round/>
                        </w14:textOutline>
                      </w:rPr>
                      <w:t xml:space="preserve"> </w:t>
                    </w:r>
                    <w:r w:rsidR="00472E5F">
                      <w:rPr>
                        <w:rFonts w:ascii="Microsoft New Tai Lue" w:hAnsi="Microsoft New Tai Lue" w:cs="Microsoft New Tai Lue"/>
                        <w:b/>
                        <w:noProof/>
                        <w:color w:val="002060"/>
                        <w:spacing w:val="10"/>
                        <w:sz w:val="48"/>
                        <w:szCs w:val="48"/>
                        <w14:shadow w14:blurRad="63500" w14:dist="50800" w14:dir="13500000" w14:sx="0" w14:sy="0" w14:kx="0" w14:ky="0" w14:algn="none">
                          <w14:schemeClr w14:val="tx1">
                            <w14:alpha w14:val="50000"/>
                          </w14:schemeClr>
                        </w14:shadow>
                        <w14:textOutline w14:w="9525" w14:cap="flat" w14:cmpd="sng" w14:algn="ctr">
                          <w14:solidFill>
                            <w14:schemeClr w14:val="tx1"/>
                          </w14:solidFill>
                          <w14:prstDash w14:val="solid"/>
                          <w14:round/>
                        </w14:textOutline>
                      </w:rPr>
                      <w:t>–</w:t>
                    </w:r>
                    <w:r w:rsidR="007F5D33">
                      <w:rPr>
                        <w:rFonts w:ascii="Microsoft New Tai Lue" w:hAnsi="Microsoft New Tai Lue" w:cs="Microsoft New Tai Lue"/>
                        <w:b/>
                        <w:noProof/>
                        <w:color w:val="002060"/>
                        <w:spacing w:val="10"/>
                        <w:sz w:val="48"/>
                        <w:szCs w:val="48"/>
                        <w14:shadow w14:blurRad="63500" w14:dist="50800" w14:dir="13500000" w14:sx="0" w14:sy="0" w14:kx="0" w14:ky="0" w14:algn="none">
                          <w14:schemeClr w14:val="tx1">
                            <w14:alpha w14:val="50000"/>
                          </w14:schemeClr>
                        </w14:shadow>
                        <w14:textOutline w14:w="9525" w14:cap="flat" w14:cmpd="sng" w14:algn="ctr">
                          <w14:solidFill>
                            <w14:schemeClr w14:val="tx1"/>
                          </w14:solidFill>
                          <w14:prstDash w14:val="solid"/>
                          <w14:round/>
                        </w14:textOutline>
                      </w:rPr>
                      <w:t xml:space="preserve"> </w:t>
                    </w:r>
                    <w:r w:rsidR="00B621F1">
                      <w:rPr>
                        <w:rFonts w:ascii="Microsoft New Tai Lue" w:hAnsi="Microsoft New Tai Lue" w:cs="Microsoft New Tai Lue"/>
                        <w:b/>
                        <w:noProof/>
                        <w:color w:val="002060"/>
                        <w:sz w:val="36"/>
                        <w:szCs w:val="36"/>
                        <w:lang w:eastAsia="en-GB"/>
                      </w:rPr>
                      <w:t xml:space="preserve">Week </w:t>
                    </w:r>
                    <w:r w:rsidR="00482BFF">
                      <w:rPr>
                        <w:rFonts w:ascii="Microsoft New Tai Lue" w:hAnsi="Microsoft New Tai Lue" w:cs="Microsoft New Tai Lue"/>
                        <w:b/>
                        <w:noProof/>
                        <w:color w:val="002060"/>
                        <w:sz w:val="36"/>
                        <w:szCs w:val="36"/>
                        <w:lang w:eastAsia="en-GB"/>
                      </w:rPr>
                      <w:t>7 22</w:t>
                    </w:r>
                    <w:r w:rsidR="00482BFF" w:rsidRPr="00482BFF">
                      <w:rPr>
                        <w:rFonts w:ascii="Microsoft New Tai Lue" w:hAnsi="Microsoft New Tai Lue" w:cs="Microsoft New Tai Lue"/>
                        <w:b/>
                        <w:noProof/>
                        <w:color w:val="002060"/>
                        <w:sz w:val="36"/>
                        <w:szCs w:val="36"/>
                        <w:vertAlign w:val="superscript"/>
                        <w:lang w:eastAsia="en-GB"/>
                      </w:rPr>
                      <w:t>nd</w:t>
                    </w:r>
                    <w:r w:rsidR="0001636D">
                      <w:rPr>
                        <w:rFonts w:ascii="Microsoft New Tai Lue" w:hAnsi="Microsoft New Tai Lue" w:cs="Microsoft New Tai Lue"/>
                        <w:b/>
                        <w:noProof/>
                        <w:color w:val="002060"/>
                        <w:sz w:val="36"/>
                        <w:szCs w:val="36"/>
                        <w:lang w:eastAsia="en-GB"/>
                      </w:rPr>
                      <w:t xml:space="preserve"> June 2020</w:t>
                    </w:r>
                  </w:p>
                </w:txbxContent>
              </v:textbox>
              <w10:wrap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F7D" w:rsidRDefault="00043F7D">
    <w:pPr>
      <w:pStyle w:val="Header"/>
    </w:pPr>
    <w:r>
      <w:rPr>
        <w:noProof/>
        <w:lang w:val="en-US"/>
      </w:rPr>
      <w:drawing>
        <wp:anchor distT="0" distB="0" distL="114300" distR="114300" simplePos="0" relativeHeight="251663360" behindDoc="0" locked="0" layoutInCell="1" allowOverlap="1" wp14:anchorId="062CFB2C" wp14:editId="06AC6855">
          <wp:simplePos x="0" y="0"/>
          <wp:positionH relativeFrom="page">
            <wp:posOffset>3171825</wp:posOffset>
          </wp:positionH>
          <wp:positionV relativeFrom="paragraph">
            <wp:posOffset>-372110</wp:posOffset>
          </wp:positionV>
          <wp:extent cx="4306516" cy="2857500"/>
          <wp:effectExtent l="19050" t="0" r="18415" b="8191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306516" cy="2857500"/>
                  </a:xfrm>
                  <a:prstGeom prst="roundRect">
                    <a:avLst>
                      <a:gd name="adj" fmla="val 8594"/>
                    </a:avLst>
                  </a:prstGeom>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1350"/>
    <w:multiLevelType w:val="hybridMultilevel"/>
    <w:tmpl w:val="BD388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342797"/>
    <w:multiLevelType w:val="hybridMultilevel"/>
    <w:tmpl w:val="FB267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8F6AC3"/>
    <w:multiLevelType w:val="multilevel"/>
    <w:tmpl w:val="3416AF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2F8E28B3"/>
    <w:multiLevelType w:val="hybridMultilevel"/>
    <w:tmpl w:val="4A3E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C65847"/>
    <w:multiLevelType w:val="hybridMultilevel"/>
    <w:tmpl w:val="DAD6C14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3521239"/>
    <w:multiLevelType w:val="hybridMultilevel"/>
    <w:tmpl w:val="79E85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960C6E"/>
    <w:multiLevelType w:val="hybridMultilevel"/>
    <w:tmpl w:val="17AA4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CD"/>
    <w:rsid w:val="00000605"/>
    <w:rsid w:val="0001636D"/>
    <w:rsid w:val="0003726D"/>
    <w:rsid w:val="0004159E"/>
    <w:rsid w:val="00043F7D"/>
    <w:rsid w:val="000B1D3E"/>
    <w:rsid w:val="00120990"/>
    <w:rsid w:val="001358CD"/>
    <w:rsid w:val="00153D99"/>
    <w:rsid w:val="00156C54"/>
    <w:rsid w:val="001A5D0C"/>
    <w:rsid w:val="001A7AED"/>
    <w:rsid w:val="001D7751"/>
    <w:rsid w:val="00285CD7"/>
    <w:rsid w:val="002A4445"/>
    <w:rsid w:val="002A776E"/>
    <w:rsid w:val="00335BE6"/>
    <w:rsid w:val="00374866"/>
    <w:rsid w:val="00381775"/>
    <w:rsid w:val="00472E5F"/>
    <w:rsid w:val="00482BFF"/>
    <w:rsid w:val="004945CD"/>
    <w:rsid w:val="004E2188"/>
    <w:rsid w:val="00520AE2"/>
    <w:rsid w:val="00534C80"/>
    <w:rsid w:val="006928C8"/>
    <w:rsid w:val="006D2066"/>
    <w:rsid w:val="0078206E"/>
    <w:rsid w:val="007F5D33"/>
    <w:rsid w:val="0088796F"/>
    <w:rsid w:val="00955B74"/>
    <w:rsid w:val="00972F62"/>
    <w:rsid w:val="009868F9"/>
    <w:rsid w:val="00AE6E30"/>
    <w:rsid w:val="00B25C7F"/>
    <w:rsid w:val="00B621F1"/>
    <w:rsid w:val="00B632A0"/>
    <w:rsid w:val="00B821A9"/>
    <w:rsid w:val="00B97C01"/>
    <w:rsid w:val="00BF45CE"/>
    <w:rsid w:val="00C85091"/>
    <w:rsid w:val="00C85A72"/>
    <w:rsid w:val="00CF28AD"/>
    <w:rsid w:val="00DE39A1"/>
    <w:rsid w:val="00E32286"/>
    <w:rsid w:val="00EE7C7B"/>
    <w:rsid w:val="00F131F0"/>
    <w:rsid w:val="00F310FE"/>
    <w:rsid w:val="00F63EBC"/>
    <w:rsid w:val="00FD7FAD"/>
    <w:rsid w:val="00FF7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47C0FD4F-AFED-4CF7-8C5E-FD5A7DB5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C01"/>
    <w:pPr>
      <w:spacing w:after="0" w:line="240" w:lineRule="auto"/>
    </w:pPr>
    <w:rPr>
      <w:sz w:val="24"/>
      <w:szCs w:val="24"/>
    </w:rPr>
  </w:style>
  <w:style w:type="paragraph" w:styleId="Heading3">
    <w:name w:val="heading 3"/>
    <w:basedOn w:val="Normal"/>
    <w:link w:val="Heading3Char"/>
    <w:uiPriority w:val="9"/>
    <w:qFormat/>
    <w:rsid w:val="00335BE6"/>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5CD"/>
    <w:pPr>
      <w:tabs>
        <w:tab w:val="center" w:pos="4513"/>
        <w:tab w:val="right" w:pos="9026"/>
      </w:tabs>
    </w:pPr>
  </w:style>
  <w:style w:type="character" w:customStyle="1" w:styleId="HeaderChar">
    <w:name w:val="Header Char"/>
    <w:basedOn w:val="DefaultParagraphFont"/>
    <w:link w:val="Header"/>
    <w:uiPriority w:val="99"/>
    <w:rsid w:val="004945CD"/>
  </w:style>
  <w:style w:type="paragraph" w:styleId="Footer">
    <w:name w:val="footer"/>
    <w:basedOn w:val="Normal"/>
    <w:link w:val="FooterChar"/>
    <w:uiPriority w:val="99"/>
    <w:unhideWhenUsed/>
    <w:rsid w:val="004945CD"/>
    <w:pPr>
      <w:tabs>
        <w:tab w:val="center" w:pos="4513"/>
        <w:tab w:val="right" w:pos="9026"/>
      </w:tabs>
    </w:pPr>
  </w:style>
  <w:style w:type="character" w:customStyle="1" w:styleId="FooterChar">
    <w:name w:val="Footer Char"/>
    <w:basedOn w:val="DefaultParagraphFont"/>
    <w:link w:val="Footer"/>
    <w:uiPriority w:val="99"/>
    <w:rsid w:val="004945CD"/>
  </w:style>
  <w:style w:type="table" w:styleId="TableGrid">
    <w:name w:val="Table Grid"/>
    <w:basedOn w:val="TableNormal"/>
    <w:uiPriority w:val="39"/>
    <w:rsid w:val="00B97C0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C01"/>
    <w:pPr>
      <w:ind w:left="720"/>
      <w:contextualSpacing/>
    </w:pPr>
  </w:style>
  <w:style w:type="character" w:styleId="Strong">
    <w:name w:val="Strong"/>
    <w:basedOn w:val="DefaultParagraphFont"/>
    <w:uiPriority w:val="22"/>
    <w:qFormat/>
    <w:rsid w:val="00B97C01"/>
    <w:rPr>
      <w:b/>
      <w:bCs/>
    </w:rPr>
  </w:style>
  <w:style w:type="character" w:styleId="Hyperlink">
    <w:name w:val="Hyperlink"/>
    <w:basedOn w:val="DefaultParagraphFont"/>
    <w:uiPriority w:val="99"/>
    <w:unhideWhenUsed/>
    <w:rsid w:val="00CF28AD"/>
    <w:rPr>
      <w:color w:val="0000FF"/>
      <w:u w:val="single"/>
    </w:rPr>
  </w:style>
  <w:style w:type="character" w:customStyle="1" w:styleId="Heading3Char">
    <w:name w:val="Heading 3 Char"/>
    <w:basedOn w:val="DefaultParagraphFont"/>
    <w:link w:val="Heading3"/>
    <w:uiPriority w:val="9"/>
    <w:rsid w:val="00335B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372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457435">
      <w:bodyDiv w:val="1"/>
      <w:marLeft w:val="0"/>
      <w:marRight w:val="0"/>
      <w:marTop w:val="0"/>
      <w:marBottom w:val="0"/>
      <w:divBdr>
        <w:top w:val="none" w:sz="0" w:space="0" w:color="auto"/>
        <w:left w:val="none" w:sz="0" w:space="0" w:color="auto"/>
        <w:bottom w:val="none" w:sz="0" w:space="0" w:color="auto"/>
        <w:right w:val="none" w:sz="0" w:space="0" w:color="auto"/>
      </w:divBdr>
    </w:div>
    <w:div w:id="614484255">
      <w:bodyDiv w:val="1"/>
      <w:marLeft w:val="0"/>
      <w:marRight w:val="0"/>
      <w:marTop w:val="0"/>
      <w:marBottom w:val="0"/>
      <w:divBdr>
        <w:top w:val="none" w:sz="0" w:space="0" w:color="auto"/>
        <w:left w:val="none" w:sz="0" w:space="0" w:color="auto"/>
        <w:bottom w:val="none" w:sz="0" w:space="0" w:color="auto"/>
        <w:right w:val="none" w:sz="0" w:space="0" w:color="auto"/>
      </w:divBdr>
    </w:div>
    <w:div w:id="1355227426">
      <w:bodyDiv w:val="1"/>
      <w:marLeft w:val="0"/>
      <w:marRight w:val="0"/>
      <w:marTop w:val="0"/>
      <w:marBottom w:val="0"/>
      <w:divBdr>
        <w:top w:val="none" w:sz="0" w:space="0" w:color="auto"/>
        <w:left w:val="none" w:sz="0" w:space="0" w:color="auto"/>
        <w:bottom w:val="none" w:sz="0" w:space="0" w:color="auto"/>
        <w:right w:val="none" w:sz="0" w:space="0" w:color="auto"/>
      </w:divBdr>
    </w:div>
    <w:div w:id="1810588797">
      <w:bodyDiv w:val="1"/>
      <w:marLeft w:val="0"/>
      <w:marRight w:val="0"/>
      <w:marTop w:val="0"/>
      <w:marBottom w:val="0"/>
      <w:divBdr>
        <w:top w:val="none" w:sz="0" w:space="0" w:color="auto"/>
        <w:left w:val="none" w:sz="0" w:space="0" w:color="auto"/>
        <w:bottom w:val="none" w:sz="0" w:space="0" w:color="auto"/>
        <w:right w:val="none" w:sz="0" w:space="0" w:color="auto"/>
      </w:divBdr>
    </w:div>
    <w:div w:id="19308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choices.somerset.gov.uk/025/send-inspection-update-please-take-the-surve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EPShelpline@somerset.gov.uk"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choices.somerset.gov.uk/025/send-inspection-update-please-take-the-survey/" TargetMode="External"/><Relationship Id="rId28"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mailto:EPShelpline@somerset.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jpeg"/><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footer2.xml.rels><?xml version="1.0" encoding="UTF-8" standalone="yes"?>
<Relationships xmlns="http://schemas.openxmlformats.org/package/2006/relationships"><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4.jpg"/></Relationships>
</file>

<file path=word/_rels/header2.xml.rels><?xml version="1.0" encoding="UTF-8" standalone="yes"?>
<Relationships xmlns="http://schemas.openxmlformats.org/package/2006/relationships"><Relationship Id="rId1" Type="http://schemas.openxmlformats.org/officeDocument/2006/relationships/image" Target="media/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02E01-1CED-4BD1-B3CD-3D1EAEB75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1064</Words>
  <Characters>6070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South Somerset Partnership School</Company>
  <LinksUpToDate>false</LinksUpToDate>
  <CharactersWithSpaces>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Hull</dc:creator>
  <cp:keywords/>
  <dc:description/>
  <cp:lastModifiedBy>Samantha Brannighan</cp:lastModifiedBy>
  <cp:revision>2</cp:revision>
  <dcterms:created xsi:type="dcterms:W3CDTF">2020-06-18T08:43:00Z</dcterms:created>
  <dcterms:modified xsi:type="dcterms:W3CDTF">2020-06-18T08:43:00Z</dcterms:modified>
</cp:coreProperties>
</file>