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47A" w:rsidRDefault="009E631E"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1792" behindDoc="0" locked="0" layoutInCell="1" allowOverlap="1" wp14:anchorId="08B9393B" wp14:editId="44D534F8">
            <wp:simplePos x="0" y="0"/>
            <wp:positionH relativeFrom="column">
              <wp:posOffset>-285750</wp:posOffset>
            </wp:positionH>
            <wp:positionV relativeFrom="paragraph">
              <wp:posOffset>-306070</wp:posOffset>
            </wp:positionV>
            <wp:extent cx="7210425" cy="18359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7" t="24387" r="12599" b="4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83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47A" w:rsidRDefault="007D047A"/>
    <w:p w:rsidR="00E11825" w:rsidRDefault="00E11825"/>
    <w:p w:rsidR="00807BBF" w:rsidRDefault="00807BBF"/>
    <w:tbl>
      <w:tblPr>
        <w:tblStyle w:val="TableGrid"/>
        <w:tblpPr w:leftFromText="180" w:rightFromText="180" w:vertAnchor="page" w:horzAnchor="margin" w:tblpXSpec="center" w:tblpY="3286"/>
        <w:tblW w:w="11310" w:type="dxa"/>
        <w:tblLayout w:type="fixed"/>
        <w:tblLook w:val="04A0" w:firstRow="1" w:lastRow="0" w:firstColumn="1" w:lastColumn="0" w:noHBand="0" w:noVBand="1"/>
      </w:tblPr>
      <w:tblGrid>
        <w:gridCol w:w="2803"/>
        <w:gridCol w:w="142"/>
        <w:gridCol w:w="1844"/>
        <w:gridCol w:w="141"/>
        <w:gridCol w:w="568"/>
        <w:gridCol w:w="567"/>
        <w:gridCol w:w="849"/>
        <w:gridCol w:w="142"/>
        <w:gridCol w:w="1419"/>
        <w:gridCol w:w="707"/>
        <w:gridCol w:w="852"/>
        <w:gridCol w:w="1276"/>
      </w:tblGrid>
      <w:tr w:rsidR="00981596" w:rsidTr="00981596">
        <w:trPr>
          <w:trHeight w:hRule="exact" w:val="737"/>
        </w:trPr>
        <w:tc>
          <w:tcPr>
            <w:tcW w:w="6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003300"/>
                <w:sz w:val="24"/>
                <w:szCs w:val="24"/>
              </w:rPr>
            </w:pPr>
          </w:p>
          <w:p w:rsidR="00981596" w:rsidRDefault="00981596" w:rsidP="00981596">
            <w:pPr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3300"/>
                <w:sz w:val="24"/>
                <w:szCs w:val="24"/>
              </w:rPr>
              <w:t>PUPIL</w:t>
            </w:r>
            <w:r>
              <w:rPr>
                <w:rFonts w:ascii="Arial" w:hAnsi="Arial" w:cs="Arial"/>
                <w:color w:val="003300"/>
                <w:sz w:val="24"/>
                <w:szCs w:val="24"/>
              </w:rPr>
              <w:t xml:space="preserve"> information</w:t>
            </w:r>
          </w:p>
          <w:p w:rsidR="00981596" w:rsidRDefault="00981596" w:rsidP="0098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  <w:p w:rsidR="00981596" w:rsidRDefault="00981596" w:rsidP="00981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information</w:t>
            </w:r>
          </w:p>
        </w:tc>
      </w:tr>
      <w:tr w:rsidR="00981596" w:rsidTr="009B60D0">
        <w:trPr>
          <w:trHeight w:hRule="exact" w:val="737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Name of pupil: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school / academy: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hRule="exact" w:val="737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Date of birth: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NC </w:t>
            </w: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>Year: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Telephone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60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Does the pupil have an EHCP?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*yes / no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headteacher / principal: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60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Does the pupil have an EHA?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*yes / no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02"/>
        </w:trPr>
        <w:tc>
          <w:tcPr>
            <w:tcW w:w="6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4F944A" wp14:editId="05F8990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13970</wp:posOffset>
                      </wp:positionV>
                      <wp:extent cx="316230" cy="114300"/>
                      <wp:effectExtent l="0" t="0" r="7620" b="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114300"/>
                              </a:xfrm>
                              <a:prstGeom prst="triangle">
                                <a:avLst>
                                  <a:gd name="adj" fmla="val 52128"/>
                                </a:avLst>
                              </a:prstGeom>
                              <a:solidFill>
                                <a:srgbClr val="0033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F1DD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" o:spid="_x0000_s1026" type="#_x0000_t5" style="position:absolute;margin-left:269.2pt;margin-top:1.1pt;width:24.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" adj="11260" fillcolor="#030" stroked="f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125EBB" wp14:editId="34C8FB9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8890</wp:posOffset>
                      </wp:positionV>
                      <wp:extent cx="316230" cy="114300"/>
                      <wp:effectExtent l="0" t="0" r="7620" b="0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114300"/>
                              </a:xfrm>
                              <a:prstGeom prst="triangle">
                                <a:avLst>
                                  <a:gd name="adj" fmla="val 52128"/>
                                </a:avLst>
                              </a:prstGeom>
                              <a:solidFill>
                                <a:srgbClr val="0033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73B6" id="Isosceles Triangle 5" o:spid="_x0000_s1026" type="#_x0000_t5" style="position:absolute;margin-left:-2.05pt;margin-top:.7pt;width:24.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" adj="11260" fillcolor="#030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 xml:space="preserve">* If ‘yes’ to either of the above, please attach a copy        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teacher:</w:t>
            </w:r>
          </w:p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val="36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If the pupil receives high needs funding,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please state which band: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BAND: 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hRule="exact" w:val="73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Are there any current or historical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safeguarding concerns we need to be aware of? 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262626" w:themeColor="text1" w:themeTint="D9"/>
                <w:sz w:val="18"/>
                <w:szCs w:val="18"/>
              </w:rPr>
              <w:t>*</w:t>
            </w:r>
            <w:r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  <w:t>We may require further information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*yes / 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SENCO: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9B60D0">
        <w:trPr>
          <w:trHeight w:hRule="exact" w:val="73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Has the pupil ever received support from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Fiveways School?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yes / no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Name of person making this referral: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B6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hRule="exact" w:val="737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Has the pupil ever received support from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color w:val="003300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Fairmead School?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yes / no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135255</wp:posOffset>
                      </wp:positionV>
                      <wp:extent cx="316865" cy="114300"/>
                      <wp:effectExtent l="6033" t="0" r="0" b="0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16230" cy="114300"/>
                              </a:xfrm>
                              <a:prstGeom prst="triangle">
                                <a:avLst>
                                  <a:gd name="adj" fmla="val 52128"/>
                                </a:avLst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5A7A2" id="Isosceles Triangle 1" o:spid="_x0000_s1026" type="#_x0000_t5" style="position:absolute;margin-left:173.5pt;margin-top:10.65pt;width:24.95pt;height: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" adj="11260" fillcolor="#404040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Please tick this box to confirm that       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  <w:u w:val="single"/>
              </w:rPr>
              <w:t>mandatory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parental/carer consent for this      </w:t>
            </w:r>
            <w:r>
              <w:rPr>
                <w:rFonts w:ascii="Arial" w:hAnsi="Arial" w:cs="Arial"/>
                <w:b/>
                <w:i/>
                <w:color w:val="D9D9D9" w:themeColor="background1" w:themeShade="D9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referral has been obtained by the school.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Pr="00DF58D0" w:rsidRDefault="00981596" w:rsidP="009815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81596" w:rsidTr="00981596">
        <w:trPr>
          <w:trHeight w:hRule="exact" w:val="1134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 xml:space="preserve">Other support agencies involved 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with this pupil: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color w:val="003300"/>
                <w:sz w:val="26"/>
                <w:szCs w:val="26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hRule="exact" w:val="1134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Description of attendance: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val="70"/>
        </w:trPr>
        <w:tc>
          <w:tcPr>
            <w:tcW w:w="11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596" w:rsidTr="00981596">
        <w:trPr>
          <w:trHeight w:hRule="exact" w:val="737"/>
        </w:trPr>
        <w:tc>
          <w:tcPr>
            <w:tcW w:w="6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Out of 10, how confident does your school feel in meeting this pupil’s needs?</w:t>
            </w:r>
          </w:p>
          <w:p w:rsidR="00981596" w:rsidRDefault="00981596" w:rsidP="0098159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= lowest score / 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10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= top score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596" w:rsidTr="00981596">
        <w:trPr>
          <w:trHeight w:val="349"/>
        </w:trPr>
        <w:tc>
          <w:tcPr>
            <w:tcW w:w="11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596" w:rsidRDefault="00981596" w:rsidP="009815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1596" w:rsidRDefault="00981596" w:rsidP="00981596">
            <w:pPr>
              <w:rPr>
                <w:rFonts w:ascii="Arial" w:eastAsia="Times New Roman" w:hAnsi="Arial" w:cs="Arial"/>
                <w:i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</w:rPr>
              <w:t xml:space="preserve">National Curriculum Progress </w:t>
            </w:r>
            <w:r>
              <w:rPr>
                <w:rFonts w:ascii="Arial" w:hAnsi="Arial" w:cs="Arial"/>
                <w:sz w:val="18"/>
                <w:szCs w:val="18"/>
              </w:rPr>
              <w:t>– compared against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the expected level of attainment for his/her age </w:t>
            </w:r>
            <w:r>
              <w:rPr>
                <w:rFonts w:ascii="Arial" w:eastAsia="Times New Roman" w:hAnsi="Arial" w:cs="Arial"/>
                <w:i/>
                <w:color w:val="333333"/>
                <w:sz w:val="18"/>
                <w:szCs w:val="18"/>
                <w:lang w:eastAsia="en-GB"/>
              </w:rPr>
              <w:t>(please tick):</w:t>
            </w:r>
          </w:p>
          <w:p w:rsidR="00981596" w:rsidRDefault="00981596" w:rsidP="00981596">
            <w:pPr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</w:tc>
      </w:tr>
      <w:tr w:rsidR="00981596" w:rsidTr="00981596">
        <w:trPr>
          <w:trHeight w:val="73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Speaking and Listening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</w:p>
        </w:tc>
      </w:tr>
      <w:tr w:rsidR="00981596" w:rsidTr="00981596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Below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DF58D0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Towards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D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DF58D0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Within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D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596" w:rsidTr="00DF58D0">
        <w:trPr>
          <w:trHeight w:hRule="exact" w:val="56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  <w:hideMark/>
          </w:tcPr>
          <w:p w:rsidR="00981596" w:rsidRDefault="00981596" w:rsidP="00981596">
            <w:pPr>
              <w:jc w:val="right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</w:rPr>
              <w:t>Beyond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3300"/>
                <w:sz w:val="16"/>
                <w:szCs w:val="16"/>
              </w:rPr>
              <w:t>the expected level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D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596" w:rsidRDefault="00981596" w:rsidP="00981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BBF" w:rsidRDefault="00807BBF"/>
    <w:tbl>
      <w:tblPr>
        <w:tblStyle w:val="TableGrid"/>
        <w:tblpPr w:leftFromText="180" w:rightFromText="180" w:vertAnchor="page" w:horzAnchor="margin" w:tblpXSpec="center" w:tblpY="421"/>
        <w:tblW w:w="1130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6378"/>
        <w:gridCol w:w="2127"/>
      </w:tblGrid>
      <w:tr w:rsidR="00807BBF" w:rsidRPr="007D047A" w:rsidTr="008F1DCB">
        <w:trPr>
          <w:trHeight w:hRule="exact" w:val="3402"/>
        </w:trPr>
        <w:tc>
          <w:tcPr>
            <w:tcW w:w="2802" w:type="dxa"/>
            <w:gridSpan w:val="2"/>
            <w:shd w:val="clear" w:color="auto" w:fill="EBFFEB"/>
            <w:vAlign w:val="center"/>
          </w:tcPr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lastRenderedPageBreak/>
              <w:t>Identified n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eeds and / or</w:t>
            </w:r>
          </w:p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additional d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ifficulties:</w:t>
            </w:r>
          </w:p>
        </w:tc>
        <w:tc>
          <w:tcPr>
            <w:tcW w:w="8505" w:type="dxa"/>
            <w:gridSpan w:val="2"/>
          </w:tcPr>
          <w:p w:rsidR="00A11BB3" w:rsidRPr="007D047A" w:rsidRDefault="00A11BB3" w:rsidP="008F1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8F1DCB">
        <w:trPr>
          <w:trHeight w:hRule="exact" w:val="2835"/>
        </w:trPr>
        <w:tc>
          <w:tcPr>
            <w:tcW w:w="2802" w:type="dxa"/>
            <w:gridSpan w:val="2"/>
            <w:shd w:val="clear" w:color="auto" w:fill="EBFFEB"/>
            <w:vAlign w:val="center"/>
          </w:tcPr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Current provision in p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lace:</w:t>
            </w:r>
          </w:p>
        </w:tc>
        <w:tc>
          <w:tcPr>
            <w:tcW w:w="8505" w:type="dxa"/>
            <w:gridSpan w:val="2"/>
          </w:tcPr>
          <w:p w:rsidR="00807BBF" w:rsidRPr="007D047A" w:rsidRDefault="00807BBF" w:rsidP="008F1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8F1DCB">
        <w:trPr>
          <w:trHeight w:hRule="exact" w:val="3402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EBFFEB"/>
            <w:vAlign w:val="center"/>
          </w:tcPr>
          <w:p w:rsidR="00807BBF" w:rsidRPr="007D047A" w:rsidRDefault="00F05DAF" w:rsidP="00403C6C">
            <w:pPr>
              <w:jc w:val="right"/>
              <w:rPr>
                <w:rFonts w:ascii="Arial" w:hAnsi="Arial" w:cs="Arial"/>
                <w:b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00"/>
                <w:sz w:val="20"/>
                <w:szCs w:val="20"/>
              </w:rPr>
              <w:t>Area of c</w:t>
            </w:r>
            <w:r w:rsidR="00807BBF" w:rsidRPr="007D047A">
              <w:rPr>
                <w:rFonts w:ascii="Arial" w:hAnsi="Arial" w:cs="Arial"/>
                <w:b/>
                <w:color w:val="003300"/>
                <w:sz w:val="20"/>
                <w:szCs w:val="20"/>
              </w:rPr>
              <w:t>oncern:</w:t>
            </w:r>
          </w:p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07BBF" w:rsidRPr="007D047A" w:rsidRDefault="00807BBF" w:rsidP="008F1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403C6C">
        <w:trPr>
          <w:trHeight w:hRule="exact" w:val="170"/>
        </w:trPr>
        <w:tc>
          <w:tcPr>
            <w:tcW w:w="11307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07BBF" w:rsidRPr="007D047A" w:rsidRDefault="00807BBF" w:rsidP="00403C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403C6C">
        <w:trPr>
          <w:trHeight w:hRule="exact" w:val="2835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7D047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How do you feel the Outreach Team could best support this referral?</w:t>
            </w:r>
          </w:p>
          <w:p w:rsidR="00807BBF" w:rsidRPr="007D047A" w:rsidRDefault="00807BBF" w:rsidP="00403C6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07BBF" w:rsidRPr="007D047A" w:rsidRDefault="00807BBF" w:rsidP="00A11B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BBF" w:rsidRPr="007D047A" w:rsidTr="00403C6C">
        <w:trPr>
          <w:trHeight w:hRule="exact" w:val="170"/>
        </w:trPr>
        <w:tc>
          <w:tcPr>
            <w:tcW w:w="1130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07BBF" w:rsidRPr="007D047A" w:rsidRDefault="00807BBF" w:rsidP="00807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6AB" w:rsidRPr="007D047A" w:rsidTr="0069558E">
        <w:trPr>
          <w:trHeight w:val="563"/>
        </w:trPr>
        <w:tc>
          <w:tcPr>
            <w:tcW w:w="9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6AB" w:rsidRPr="00495837" w:rsidRDefault="00F266AB" w:rsidP="0066785D">
            <w:pPr>
              <w:tabs>
                <w:tab w:val="left" w:pos="3750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9583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Addi</w:t>
            </w:r>
            <w:r w:rsidR="00E65A32" w:rsidRPr="0049583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tional information / comments:</w:t>
            </w:r>
            <w:r w:rsidR="0049583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66AB" w:rsidRPr="00495837" w:rsidRDefault="00F266AB" w:rsidP="0069558E">
            <w:pPr>
              <w:tabs>
                <w:tab w:val="left" w:pos="3750"/>
              </w:tabs>
              <w:spacing w:after="200" w:line="276" w:lineRule="auto"/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495837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DATE of referral:</w:t>
            </w:r>
          </w:p>
        </w:tc>
      </w:tr>
      <w:tr w:rsidR="00F266AB" w:rsidRPr="007D047A" w:rsidTr="0069558E">
        <w:trPr>
          <w:trHeight w:hRule="exact" w:val="562"/>
        </w:trPr>
        <w:tc>
          <w:tcPr>
            <w:tcW w:w="9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6AB" w:rsidRPr="00495837" w:rsidRDefault="00F266AB" w:rsidP="0066785D">
            <w:pPr>
              <w:tabs>
                <w:tab w:val="left" w:pos="3750"/>
              </w:tabs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6AB" w:rsidRPr="00495837" w:rsidRDefault="00F266AB" w:rsidP="0069558E">
            <w:pPr>
              <w:tabs>
                <w:tab w:val="left" w:pos="3750"/>
              </w:tabs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C340DB" w:rsidRPr="007D047A" w:rsidTr="0066785D">
        <w:trPr>
          <w:trHeight w:val="170"/>
        </w:trPr>
        <w:tc>
          <w:tcPr>
            <w:tcW w:w="1130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4147" w:rsidRPr="00495837" w:rsidRDefault="00D44147" w:rsidP="006678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147" w:rsidRPr="007D047A" w:rsidTr="00D44147">
        <w:trPr>
          <w:trHeight w:hRule="exact" w:val="567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D44147" w:rsidRDefault="00D44147" w:rsidP="00F05DAF">
            <w:pPr>
              <w:jc w:val="center"/>
              <w:rPr>
                <w:rFonts w:ascii="Arial Rounded MT Bold" w:hAnsi="Arial Rounded MT Bold" w:cs="Arial"/>
                <w:b/>
                <w:color w:val="404040" w:themeColor="text1" w:themeTint="BF"/>
              </w:rPr>
            </w:pPr>
            <w:r w:rsidRPr="00D44147">
              <w:rPr>
                <w:rFonts w:ascii="Arial Rounded MT Bold" w:hAnsi="Arial Rounded MT Bold" w:cs="Arial"/>
                <w:b/>
                <w:color w:val="404040" w:themeColor="text1" w:themeTint="BF"/>
              </w:rPr>
              <w:t>PLEASE RETURN TO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5C6612" w:rsidRDefault="007B18FA" w:rsidP="00AD5414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t>o</w:t>
            </w:r>
            <w:bookmarkStart w:id="0" w:name="_GoBack"/>
            <w:bookmarkEnd w:id="0"/>
            <w:r>
              <w:t xml:space="preserve">ffice:ssps.org.uk </w:t>
            </w:r>
            <w:r w:rsidR="00AD5414">
              <w:rPr>
                <w:rFonts w:ascii="Arial" w:hAnsi="Arial" w:cs="Arial"/>
                <w:b/>
                <w:color w:val="404040" w:themeColor="text1" w:themeTint="BF"/>
              </w:rPr>
              <w:t>– with your lead professional highlighted</w:t>
            </w:r>
            <w:r w:rsidR="003F6FAF">
              <w:rPr>
                <w:rFonts w:ascii="Arial Rounded MT Bold" w:hAnsi="Arial Rounded MT Bold" w:cs="Arial"/>
                <w:color w:val="404040" w:themeColor="text1" w:themeTint="BF"/>
              </w:rPr>
              <w:t xml:space="preserve"> (if known)</w:t>
            </w:r>
            <w:r w:rsidR="00D44147" w:rsidRPr="005C6612">
              <w:rPr>
                <w:rFonts w:ascii="Arial Rounded MT Bold" w:hAnsi="Arial Rounded MT Bold" w:cs="Arial"/>
                <w:color w:val="404040" w:themeColor="text1" w:themeTint="BF"/>
              </w:rPr>
              <w:t xml:space="preserve">      </w:t>
            </w:r>
            <w:r w:rsidR="005C6612" w:rsidRPr="005C6612">
              <w:rPr>
                <w:rFonts w:ascii="Arial Rounded MT Bold" w:eastAsia="Times New Roman" w:hAnsi="Arial Rounded MT Bold" w:cs="Arial"/>
                <w:color w:val="404040" w:themeColor="text1" w:themeTint="BF"/>
              </w:rPr>
              <w:t xml:space="preserve"> 01935 410793</w:t>
            </w:r>
          </w:p>
        </w:tc>
      </w:tr>
      <w:tr w:rsidR="00D44147" w:rsidRPr="007D047A" w:rsidTr="00D44147">
        <w:trPr>
          <w:trHeight w:hRule="exact" w:val="567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D44147" w:rsidRDefault="00D44147" w:rsidP="00D441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4147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Data Sharing (GDPR) </w:t>
            </w:r>
          </w:p>
        </w:tc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:rsidR="00D44147" w:rsidRPr="00D44147" w:rsidRDefault="00D44147" w:rsidP="00F05DA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44147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Personal data provided will only be disclosed to outreach team members supporting the pupil.  Please contact us if you have any enquiries regarding perso</w:t>
            </w:r>
            <w:r w:rsidR="00796A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nal data held by SSPS</w:t>
            </w:r>
            <w:r w:rsidRPr="00D44147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Outreach Service.</w:t>
            </w:r>
          </w:p>
        </w:tc>
      </w:tr>
    </w:tbl>
    <w:p w:rsidR="00D44147" w:rsidRDefault="00D44147" w:rsidP="00C340DB"/>
    <w:p w:rsidR="00206F15" w:rsidRDefault="00206F15" w:rsidP="00C340DB"/>
    <w:p w:rsidR="00206F15" w:rsidRDefault="00206F15" w:rsidP="00C340DB">
      <w:r>
        <w:t>TO BE KEPT ON FILE BY THE SCHOOL</w:t>
      </w:r>
    </w:p>
    <w:p w:rsidR="00206F15" w:rsidRDefault="00206F15" w:rsidP="00C340DB"/>
    <w:p w:rsidR="00206F15" w:rsidRDefault="00206F15" w:rsidP="00C340DB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325755</wp:posOffset>
            </wp:positionV>
            <wp:extent cx="1581150" cy="838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F15" w:rsidRDefault="00206F15" w:rsidP="00C340DB"/>
    <w:p w:rsidR="00206F15" w:rsidRDefault="00206F15" w:rsidP="00C340DB">
      <w:r>
        <w:rPr>
          <w:noProof/>
          <w:lang w:eastAsia="en-GB"/>
        </w:rPr>
        <w:drawing>
          <wp:inline distT="0" distB="0" distL="0" distR="0" wp14:anchorId="62ABC28F" wp14:editId="62E590B4">
            <wp:extent cx="6696075" cy="752430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75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F15" w:rsidSect="00061626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7A"/>
    <w:rsid w:val="00061626"/>
    <w:rsid w:val="00112C08"/>
    <w:rsid w:val="00206F15"/>
    <w:rsid w:val="003F6FAF"/>
    <w:rsid w:val="00403C6C"/>
    <w:rsid w:val="00495837"/>
    <w:rsid w:val="00533E99"/>
    <w:rsid w:val="00571D79"/>
    <w:rsid w:val="005C6612"/>
    <w:rsid w:val="0066785D"/>
    <w:rsid w:val="006854AE"/>
    <w:rsid w:val="0069558E"/>
    <w:rsid w:val="007618DC"/>
    <w:rsid w:val="00796A69"/>
    <w:rsid w:val="007B18FA"/>
    <w:rsid w:val="007C6DF5"/>
    <w:rsid w:val="007D047A"/>
    <w:rsid w:val="00807BBF"/>
    <w:rsid w:val="00834A4F"/>
    <w:rsid w:val="008377A8"/>
    <w:rsid w:val="008F1DCB"/>
    <w:rsid w:val="00953787"/>
    <w:rsid w:val="00973CB5"/>
    <w:rsid w:val="00981596"/>
    <w:rsid w:val="009B0E04"/>
    <w:rsid w:val="009B60D0"/>
    <w:rsid w:val="009E631E"/>
    <w:rsid w:val="00A11BB3"/>
    <w:rsid w:val="00A3539D"/>
    <w:rsid w:val="00AA45A6"/>
    <w:rsid w:val="00AC0E1A"/>
    <w:rsid w:val="00AD5414"/>
    <w:rsid w:val="00C02E6E"/>
    <w:rsid w:val="00C340DB"/>
    <w:rsid w:val="00CC7388"/>
    <w:rsid w:val="00D41CF0"/>
    <w:rsid w:val="00D44147"/>
    <w:rsid w:val="00D91DB0"/>
    <w:rsid w:val="00DF58D0"/>
    <w:rsid w:val="00E11825"/>
    <w:rsid w:val="00E65A32"/>
    <w:rsid w:val="00EA753D"/>
    <w:rsid w:val="00F05DAF"/>
    <w:rsid w:val="00F266AB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2F71"/>
  <w15:docId w15:val="{66E00ED2-9D68-450F-9098-5BD5BA0D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Baker</dc:creator>
  <cp:lastModifiedBy>Samantha.Brannighan - SCH.665</cp:lastModifiedBy>
  <cp:revision>3</cp:revision>
  <cp:lastPrinted>2019-10-17T15:29:00Z</cp:lastPrinted>
  <dcterms:created xsi:type="dcterms:W3CDTF">2021-04-27T10:40:00Z</dcterms:created>
  <dcterms:modified xsi:type="dcterms:W3CDTF">2023-01-10T12:12:00Z</dcterms:modified>
</cp:coreProperties>
</file>