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F4133" w:rsidTr="00B3112C">
        <w:tc>
          <w:tcPr>
            <w:tcW w:w="13948" w:type="dxa"/>
            <w:gridSpan w:val="4"/>
            <w:shd w:val="clear" w:color="auto" w:fill="A8D08D" w:themeFill="accent6" w:themeFillTint="99"/>
          </w:tcPr>
          <w:p w:rsidR="00B3112C" w:rsidRDefault="00B3112C" w:rsidP="00B3112C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19330C" w:rsidRDefault="00B3112C" w:rsidP="00B3112C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5F4133" w:rsidRPr="0019330C">
              <w:rPr>
                <w:b/>
              </w:rPr>
              <w:t xml:space="preserve">outh Somerset Partnership School Curriculum </w:t>
            </w:r>
            <w:r w:rsidR="002F37ED" w:rsidRPr="0019330C">
              <w:rPr>
                <w:b/>
              </w:rPr>
              <w:t>Pathways</w:t>
            </w:r>
            <w:r w:rsidR="005F4133" w:rsidRPr="0019330C">
              <w:rPr>
                <w:b/>
              </w:rPr>
              <w:t xml:space="preserve"> 2022-2023</w:t>
            </w:r>
            <w:r w:rsidR="002F37ED" w:rsidRPr="0019330C">
              <w:rPr>
                <w:b/>
              </w:rPr>
              <w:t xml:space="preserve"> </w:t>
            </w:r>
          </w:p>
          <w:p w:rsidR="00B3112C" w:rsidRPr="0019330C" w:rsidRDefault="00B3112C" w:rsidP="00B3112C">
            <w:pPr>
              <w:jc w:val="center"/>
              <w:rPr>
                <w:b/>
              </w:rPr>
            </w:pPr>
          </w:p>
        </w:tc>
      </w:tr>
      <w:tr w:rsidR="001651F5" w:rsidTr="00F3643E">
        <w:tc>
          <w:tcPr>
            <w:tcW w:w="6974" w:type="dxa"/>
            <w:gridSpan w:val="2"/>
            <w:shd w:val="clear" w:color="auto" w:fill="8EAADB" w:themeFill="accent1" w:themeFillTint="99"/>
          </w:tcPr>
          <w:p w:rsidR="001651F5" w:rsidRPr="001651F5" w:rsidRDefault="001651F5" w:rsidP="001651F5">
            <w:pPr>
              <w:jc w:val="center"/>
              <w:rPr>
                <w:b/>
                <w:sz w:val="18"/>
                <w:szCs w:val="18"/>
              </w:rPr>
            </w:pPr>
            <w:r w:rsidRPr="001651F5">
              <w:rPr>
                <w:b/>
                <w:sz w:val="18"/>
                <w:szCs w:val="18"/>
              </w:rPr>
              <w:t>Statutory Placements</w:t>
            </w:r>
          </w:p>
          <w:p w:rsidR="001651F5" w:rsidRPr="001651F5" w:rsidRDefault="001651F5" w:rsidP="001651F5">
            <w:pPr>
              <w:jc w:val="center"/>
              <w:rPr>
                <w:sz w:val="18"/>
                <w:szCs w:val="18"/>
              </w:rPr>
            </w:pPr>
            <w:r w:rsidRPr="001651F5">
              <w:rPr>
                <w:sz w:val="18"/>
                <w:szCs w:val="18"/>
              </w:rPr>
              <w:t>Full time and short term</w:t>
            </w:r>
          </w:p>
        </w:tc>
        <w:tc>
          <w:tcPr>
            <w:tcW w:w="6974" w:type="dxa"/>
            <w:gridSpan w:val="2"/>
            <w:shd w:val="clear" w:color="auto" w:fill="FFD966" w:themeFill="accent4" w:themeFillTint="99"/>
          </w:tcPr>
          <w:p w:rsidR="001651F5" w:rsidRPr="001651F5" w:rsidRDefault="001651F5" w:rsidP="001651F5">
            <w:pPr>
              <w:jc w:val="center"/>
              <w:rPr>
                <w:b/>
                <w:sz w:val="18"/>
                <w:szCs w:val="18"/>
              </w:rPr>
            </w:pPr>
            <w:r w:rsidRPr="001651F5">
              <w:rPr>
                <w:b/>
                <w:sz w:val="18"/>
                <w:szCs w:val="18"/>
              </w:rPr>
              <w:t>Partnership placements</w:t>
            </w:r>
          </w:p>
          <w:p w:rsidR="001651F5" w:rsidRPr="001651F5" w:rsidRDefault="001651F5" w:rsidP="001651F5">
            <w:pPr>
              <w:jc w:val="center"/>
              <w:rPr>
                <w:sz w:val="18"/>
                <w:szCs w:val="18"/>
              </w:rPr>
            </w:pPr>
            <w:r w:rsidRPr="001651F5">
              <w:rPr>
                <w:sz w:val="18"/>
                <w:szCs w:val="18"/>
              </w:rPr>
              <w:t xml:space="preserve">Full or part time. </w:t>
            </w:r>
          </w:p>
        </w:tc>
      </w:tr>
      <w:tr w:rsidR="002F37ED" w:rsidTr="00F3643E">
        <w:tc>
          <w:tcPr>
            <w:tcW w:w="3487" w:type="dxa"/>
            <w:shd w:val="clear" w:color="auto" w:fill="B4C6E7" w:themeFill="accent1" w:themeFillTint="66"/>
          </w:tcPr>
          <w:p w:rsidR="002F37ED" w:rsidRPr="001651F5" w:rsidRDefault="002F37ED" w:rsidP="002F37ED">
            <w:pPr>
              <w:jc w:val="center"/>
              <w:rPr>
                <w:sz w:val="18"/>
                <w:szCs w:val="18"/>
              </w:rPr>
            </w:pPr>
            <w:r w:rsidRPr="001651F5">
              <w:rPr>
                <w:sz w:val="18"/>
                <w:szCs w:val="18"/>
              </w:rPr>
              <w:t>Permanently Excluded,</w:t>
            </w:r>
          </w:p>
          <w:p w:rsidR="002F37ED" w:rsidRPr="001651F5" w:rsidRDefault="002F37ED" w:rsidP="002F37ED">
            <w:pPr>
              <w:jc w:val="center"/>
              <w:rPr>
                <w:sz w:val="18"/>
                <w:szCs w:val="18"/>
              </w:rPr>
            </w:pPr>
            <w:r w:rsidRPr="001651F5">
              <w:rPr>
                <w:sz w:val="18"/>
                <w:szCs w:val="18"/>
              </w:rPr>
              <w:t>Hard to Place,</w:t>
            </w:r>
          </w:p>
          <w:p w:rsidR="002F37ED" w:rsidRPr="001651F5" w:rsidRDefault="002F37ED" w:rsidP="002F37ED">
            <w:pPr>
              <w:jc w:val="center"/>
              <w:rPr>
                <w:sz w:val="18"/>
                <w:szCs w:val="18"/>
              </w:rPr>
            </w:pPr>
            <w:r w:rsidRPr="001651F5">
              <w:rPr>
                <w:sz w:val="18"/>
                <w:szCs w:val="18"/>
              </w:rPr>
              <w:t>LTVC</w:t>
            </w:r>
          </w:p>
        </w:tc>
        <w:tc>
          <w:tcPr>
            <w:tcW w:w="3487" w:type="dxa"/>
            <w:shd w:val="clear" w:color="auto" w:fill="D9E2F3" w:themeFill="accent1" w:themeFillTint="33"/>
          </w:tcPr>
          <w:p w:rsidR="002F37ED" w:rsidRPr="001651F5" w:rsidRDefault="002F37ED" w:rsidP="002F37ED">
            <w:pPr>
              <w:rPr>
                <w:sz w:val="18"/>
                <w:szCs w:val="18"/>
              </w:rPr>
            </w:pPr>
            <w:r w:rsidRPr="001651F5">
              <w:rPr>
                <w:sz w:val="18"/>
                <w:szCs w:val="18"/>
              </w:rPr>
              <w:t>Medical needs that require longer term intervention</w:t>
            </w:r>
          </w:p>
          <w:p w:rsidR="002F37ED" w:rsidRPr="001651F5" w:rsidRDefault="002F37ED" w:rsidP="002F37ED">
            <w:pPr>
              <w:rPr>
                <w:sz w:val="18"/>
                <w:szCs w:val="18"/>
              </w:rPr>
            </w:pPr>
            <w:r w:rsidRPr="001651F5">
              <w:rPr>
                <w:sz w:val="18"/>
                <w:szCs w:val="18"/>
              </w:rPr>
              <w:t>Pupils with EHCP’s that name SSPS</w:t>
            </w:r>
          </w:p>
          <w:p w:rsidR="00407B91" w:rsidRPr="001651F5" w:rsidRDefault="002F37ED" w:rsidP="002F37ED">
            <w:pPr>
              <w:rPr>
                <w:sz w:val="18"/>
                <w:szCs w:val="18"/>
              </w:rPr>
            </w:pPr>
            <w:r w:rsidRPr="001651F5">
              <w:rPr>
                <w:sz w:val="18"/>
                <w:szCs w:val="18"/>
              </w:rPr>
              <w:t>Pupils PEX / Partnership place</w:t>
            </w:r>
            <w:r w:rsidR="00E7335D" w:rsidRPr="001651F5">
              <w:rPr>
                <w:sz w:val="18"/>
                <w:szCs w:val="18"/>
              </w:rPr>
              <w:t>d</w:t>
            </w:r>
            <w:r w:rsidRPr="001651F5">
              <w:rPr>
                <w:sz w:val="18"/>
                <w:szCs w:val="18"/>
              </w:rPr>
              <w:t xml:space="preserve"> for Year 1</w:t>
            </w:r>
            <w:r w:rsidR="00407B91" w:rsidRPr="001651F5">
              <w:rPr>
                <w:sz w:val="18"/>
                <w:szCs w:val="18"/>
              </w:rPr>
              <w:t>1</w:t>
            </w:r>
          </w:p>
        </w:tc>
        <w:tc>
          <w:tcPr>
            <w:tcW w:w="3487" w:type="dxa"/>
            <w:shd w:val="clear" w:color="auto" w:fill="FFE599" w:themeFill="accent4" w:themeFillTint="66"/>
          </w:tcPr>
          <w:p w:rsidR="00A04857" w:rsidRPr="00A04857" w:rsidRDefault="00A04857" w:rsidP="002F37ED">
            <w:pPr>
              <w:jc w:val="center"/>
              <w:rPr>
                <w:sz w:val="18"/>
                <w:szCs w:val="18"/>
              </w:rPr>
            </w:pPr>
            <w:r w:rsidRPr="00A04857">
              <w:rPr>
                <w:sz w:val="18"/>
                <w:szCs w:val="18"/>
              </w:rPr>
              <w:t>Full or Part Time.</w:t>
            </w:r>
          </w:p>
          <w:p w:rsidR="002F37ED" w:rsidRPr="001651F5" w:rsidRDefault="006E50CE" w:rsidP="002F3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F37ED" w:rsidRPr="001651F5">
              <w:rPr>
                <w:sz w:val="18"/>
                <w:szCs w:val="18"/>
              </w:rPr>
              <w:t xml:space="preserve">Agreed for half a term, can be extended </w:t>
            </w:r>
            <w:r w:rsidR="00A04857">
              <w:rPr>
                <w:sz w:val="18"/>
                <w:szCs w:val="18"/>
              </w:rPr>
              <w:t>through AIP agreement.</w:t>
            </w:r>
          </w:p>
        </w:tc>
        <w:tc>
          <w:tcPr>
            <w:tcW w:w="3487" w:type="dxa"/>
            <w:shd w:val="clear" w:color="auto" w:fill="FFF2CC" w:themeFill="accent4" w:themeFillTint="33"/>
          </w:tcPr>
          <w:p w:rsidR="002F37ED" w:rsidRPr="001651F5" w:rsidRDefault="002F37ED" w:rsidP="002F37ED">
            <w:pPr>
              <w:jc w:val="center"/>
              <w:rPr>
                <w:sz w:val="18"/>
                <w:szCs w:val="18"/>
              </w:rPr>
            </w:pPr>
            <w:r w:rsidRPr="001651F5">
              <w:rPr>
                <w:sz w:val="18"/>
                <w:szCs w:val="18"/>
              </w:rPr>
              <w:t xml:space="preserve">Part time, </w:t>
            </w:r>
            <w:r w:rsidR="00E7335D" w:rsidRPr="001651F5">
              <w:rPr>
                <w:sz w:val="18"/>
                <w:szCs w:val="18"/>
              </w:rPr>
              <w:t xml:space="preserve">usually </w:t>
            </w:r>
            <w:r w:rsidRPr="001651F5">
              <w:rPr>
                <w:sz w:val="18"/>
                <w:szCs w:val="18"/>
              </w:rPr>
              <w:t>for a year</w:t>
            </w:r>
          </w:p>
        </w:tc>
      </w:tr>
      <w:tr w:rsidR="00E7335D" w:rsidTr="00B3112C">
        <w:tc>
          <w:tcPr>
            <w:tcW w:w="13948" w:type="dxa"/>
            <w:gridSpan w:val="4"/>
            <w:shd w:val="clear" w:color="auto" w:fill="A8D08D" w:themeFill="accent6" w:themeFillTint="99"/>
          </w:tcPr>
          <w:p w:rsidR="0019330C" w:rsidRPr="0019330C" w:rsidRDefault="00E7335D" w:rsidP="0019330C">
            <w:pPr>
              <w:jc w:val="center"/>
              <w:rPr>
                <w:b/>
              </w:rPr>
            </w:pPr>
            <w:r w:rsidRPr="0019330C">
              <w:rPr>
                <w:b/>
              </w:rPr>
              <w:t>Induction into our school- for all pathways</w:t>
            </w:r>
          </w:p>
        </w:tc>
      </w:tr>
      <w:tr w:rsidR="00E7335D" w:rsidTr="00B85055">
        <w:tc>
          <w:tcPr>
            <w:tcW w:w="13948" w:type="dxa"/>
            <w:gridSpan w:val="4"/>
          </w:tcPr>
          <w:p w:rsidR="00E7335D" w:rsidRPr="00A04857" w:rsidRDefault="00E7335D" w:rsidP="00E733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9330C">
              <w:rPr>
                <w:sz w:val="18"/>
                <w:szCs w:val="18"/>
              </w:rPr>
              <w:t xml:space="preserve">A planned entry </w:t>
            </w:r>
            <w:r w:rsidRPr="00A04857">
              <w:rPr>
                <w:sz w:val="18"/>
                <w:szCs w:val="18"/>
              </w:rPr>
              <w:t xml:space="preserve">and introduction with a chance to build relationships with key adults, </w:t>
            </w:r>
            <w:r w:rsidRPr="00A04857">
              <w:rPr>
                <w:sz w:val="18"/>
                <w:szCs w:val="18"/>
                <w:u w:val="single"/>
              </w:rPr>
              <w:t>then</w:t>
            </w:r>
            <w:r w:rsidRPr="00A04857">
              <w:rPr>
                <w:sz w:val="18"/>
                <w:szCs w:val="18"/>
              </w:rPr>
              <w:t xml:space="preserve"> Thrive Assessment. (As suggested by ‘Thrive in AP’ guidance). </w:t>
            </w:r>
          </w:p>
          <w:p w:rsidR="00E7335D" w:rsidRPr="0019330C" w:rsidRDefault="00E7335D" w:rsidP="00E733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04857">
              <w:rPr>
                <w:sz w:val="18"/>
                <w:szCs w:val="18"/>
              </w:rPr>
              <w:t>Current Attendance</w:t>
            </w:r>
            <w:r w:rsidR="001651F5" w:rsidRPr="00A04857">
              <w:rPr>
                <w:sz w:val="18"/>
                <w:szCs w:val="18"/>
              </w:rPr>
              <w:t xml:space="preserve"> analysed and targets set</w:t>
            </w:r>
            <w:r w:rsidR="00310EF1">
              <w:rPr>
                <w:sz w:val="18"/>
                <w:szCs w:val="18"/>
              </w:rPr>
              <w:t>.</w:t>
            </w:r>
            <w:r w:rsidR="001651F5" w:rsidRPr="00A04857">
              <w:rPr>
                <w:sz w:val="18"/>
                <w:szCs w:val="18"/>
              </w:rPr>
              <w:t xml:space="preserve"> </w:t>
            </w:r>
            <w:r w:rsidR="00A04857">
              <w:rPr>
                <w:sz w:val="18"/>
                <w:szCs w:val="18"/>
              </w:rPr>
              <w:t>We expect a</w:t>
            </w:r>
            <w:r w:rsidR="00A04857" w:rsidRPr="00A04857">
              <w:rPr>
                <w:sz w:val="18"/>
                <w:szCs w:val="18"/>
              </w:rPr>
              <w:t xml:space="preserve">ll </w:t>
            </w:r>
            <w:proofErr w:type="gramStart"/>
            <w:r w:rsidR="00A04857" w:rsidRPr="00A04857">
              <w:rPr>
                <w:sz w:val="18"/>
                <w:szCs w:val="18"/>
              </w:rPr>
              <w:t>pupils</w:t>
            </w:r>
            <w:proofErr w:type="gramEnd"/>
            <w:r w:rsidR="00A04857" w:rsidRPr="00A04857">
              <w:rPr>
                <w:sz w:val="18"/>
                <w:szCs w:val="18"/>
              </w:rPr>
              <w:t xml:space="preserve"> attendance</w:t>
            </w:r>
            <w:r w:rsidR="00A04857">
              <w:rPr>
                <w:sz w:val="18"/>
                <w:szCs w:val="18"/>
              </w:rPr>
              <w:t xml:space="preserve"> to increase</w:t>
            </w:r>
            <w:r w:rsidR="00A04857" w:rsidRPr="00A04857">
              <w:rPr>
                <w:sz w:val="18"/>
                <w:szCs w:val="18"/>
              </w:rPr>
              <w:t xml:space="preserve"> as provision meets needs.</w:t>
            </w:r>
          </w:p>
        </w:tc>
      </w:tr>
      <w:tr w:rsidR="00E7335D" w:rsidTr="00B3112C">
        <w:tc>
          <w:tcPr>
            <w:tcW w:w="3487" w:type="dxa"/>
            <w:shd w:val="clear" w:color="auto" w:fill="A8D08D" w:themeFill="accent6" w:themeFillTint="99"/>
          </w:tcPr>
          <w:p w:rsidR="00E7335D" w:rsidRPr="0019330C" w:rsidRDefault="00E7335D" w:rsidP="00E7335D">
            <w:pPr>
              <w:jc w:val="center"/>
              <w:rPr>
                <w:b/>
              </w:rPr>
            </w:pPr>
            <w:r w:rsidRPr="0019330C">
              <w:rPr>
                <w:b/>
              </w:rPr>
              <w:t>Re-Engaging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:rsidR="00E7335D" w:rsidRPr="0019330C" w:rsidRDefault="00E7335D" w:rsidP="00E7335D">
            <w:pPr>
              <w:jc w:val="center"/>
              <w:rPr>
                <w:b/>
              </w:rPr>
            </w:pPr>
            <w:r w:rsidRPr="0019330C">
              <w:rPr>
                <w:b/>
              </w:rPr>
              <w:t>Doing School Differently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:rsidR="00E7335D" w:rsidRPr="0019330C" w:rsidRDefault="00E7335D" w:rsidP="00E7335D">
            <w:pPr>
              <w:jc w:val="center"/>
              <w:rPr>
                <w:b/>
              </w:rPr>
            </w:pPr>
            <w:r w:rsidRPr="0019330C">
              <w:rPr>
                <w:b/>
              </w:rPr>
              <w:t>Filling the Gaps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:rsidR="00E7335D" w:rsidRPr="0019330C" w:rsidRDefault="00E7335D" w:rsidP="00E7335D">
            <w:pPr>
              <w:jc w:val="center"/>
              <w:rPr>
                <w:b/>
              </w:rPr>
            </w:pPr>
            <w:r w:rsidRPr="0019330C">
              <w:rPr>
                <w:b/>
              </w:rPr>
              <w:t>Supporting</w:t>
            </w:r>
          </w:p>
        </w:tc>
      </w:tr>
      <w:tr w:rsidR="00E7335D" w:rsidTr="00B3112C">
        <w:tc>
          <w:tcPr>
            <w:tcW w:w="10461" w:type="dxa"/>
            <w:gridSpan w:val="3"/>
            <w:shd w:val="clear" w:color="auto" w:fill="FFFFFF" w:themeFill="background1"/>
          </w:tcPr>
          <w:p w:rsidR="00407B91" w:rsidRPr="00B3112C" w:rsidRDefault="00407B91" w:rsidP="0019330C">
            <w:pPr>
              <w:rPr>
                <w:b/>
                <w:sz w:val="20"/>
                <w:szCs w:val="20"/>
              </w:rPr>
            </w:pPr>
            <w:r w:rsidRPr="00B3112C">
              <w:rPr>
                <w:b/>
                <w:sz w:val="20"/>
                <w:szCs w:val="20"/>
              </w:rPr>
              <w:t xml:space="preserve">Additional </w:t>
            </w:r>
            <w:r w:rsidR="00E7335D" w:rsidRPr="00B3112C">
              <w:rPr>
                <w:b/>
                <w:sz w:val="20"/>
                <w:szCs w:val="20"/>
              </w:rPr>
              <w:t>Academic Assessment</w:t>
            </w:r>
          </w:p>
          <w:p w:rsidR="00E7335D" w:rsidRPr="00B3112C" w:rsidRDefault="00E7335D" w:rsidP="00B3112C">
            <w:pPr>
              <w:rPr>
                <w:sz w:val="20"/>
                <w:szCs w:val="20"/>
              </w:rPr>
            </w:pPr>
            <w:r w:rsidRPr="00B3112C">
              <w:rPr>
                <w:b/>
                <w:sz w:val="20"/>
                <w:szCs w:val="20"/>
              </w:rPr>
              <w:t>CAT score</w:t>
            </w:r>
            <w:r w:rsidRPr="00B3112C">
              <w:rPr>
                <w:sz w:val="20"/>
                <w:szCs w:val="20"/>
              </w:rPr>
              <w:t>-</w:t>
            </w:r>
            <w:r w:rsidR="00B3112C" w:rsidRPr="00B3112C">
              <w:rPr>
                <w:sz w:val="20"/>
                <w:szCs w:val="20"/>
              </w:rPr>
              <w:t xml:space="preserve"> the language of the mainstream - </w:t>
            </w:r>
            <w:r w:rsidR="00B3112C" w:rsidRPr="00B3112C">
              <w:rPr>
                <w:b/>
                <w:sz w:val="20"/>
                <w:szCs w:val="20"/>
              </w:rPr>
              <w:t>WRAT score</w:t>
            </w:r>
            <w:r w:rsidR="00B3112C" w:rsidRPr="00B3112C">
              <w:rPr>
                <w:sz w:val="20"/>
                <w:szCs w:val="20"/>
              </w:rPr>
              <w:t xml:space="preserve">- SEND identification - </w:t>
            </w:r>
            <w:r w:rsidRPr="00B3112C">
              <w:rPr>
                <w:b/>
                <w:sz w:val="20"/>
                <w:szCs w:val="20"/>
              </w:rPr>
              <w:t>Teacher Assessment</w:t>
            </w:r>
            <w:r w:rsidRPr="00B3112C">
              <w:rPr>
                <w:sz w:val="20"/>
                <w:szCs w:val="20"/>
              </w:rPr>
              <w:t>- strengths and gaps</w:t>
            </w:r>
          </w:p>
        </w:tc>
        <w:tc>
          <w:tcPr>
            <w:tcW w:w="3487" w:type="dxa"/>
            <w:vMerge w:val="restart"/>
            <w:shd w:val="clear" w:color="auto" w:fill="FFF2CC" w:themeFill="accent4" w:themeFillTint="33"/>
          </w:tcPr>
          <w:p w:rsidR="00407B91" w:rsidRDefault="00407B91" w:rsidP="00E7335D">
            <w:pPr>
              <w:rPr>
                <w:sz w:val="18"/>
                <w:szCs w:val="18"/>
              </w:rPr>
            </w:pPr>
          </w:p>
          <w:p w:rsidR="00407B91" w:rsidRDefault="00407B91" w:rsidP="00E7335D">
            <w:pPr>
              <w:rPr>
                <w:sz w:val="18"/>
                <w:szCs w:val="18"/>
              </w:rPr>
            </w:pPr>
          </w:p>
          <w:p w:rsidR="00407B91" w:rsidRDefault="00407B91" w:rsidP="00E7335D">
            <w:pPr>
              <w:rPr>
                <w:sz w:val="18"/>
                <w:szCs w:val="18"/>
              </w:rPr>
            </w:pPr>
          </w:p>
          <w:p w:rsidR="00E7335D" w:rsidRPr="003529E2" w:rsidRDefault="00E7335D" w:rsidP="00E7335D">
            <w:pPr>
              <w:rPr>
                <w:sz w:val="18"/>
                <w:szCs w:val="18"/>
              </w:rPr>
            </w:pPr>
            <w:r w:rsidRPr="003529E2">
              <w:rPr>
                <w:sz w:val="18"/>
                <w:szCs w:val="18"/>
              </w:rPr>
              <w:t>These are Alternative Provision programmes schools can purchase to support individuals remaining in their mainstream provision.</w:t>
            </w:r>
          </w:p>
          <w:p w:rsidR="00E7335D" w:rsidRPr="003529E2" w:rsidRDefault="001651F5" w:rsidP="00E7335D">
            <w:pPr>
              <w:rPr>
                <w:sz w:val="18"/>
                <w:szCs w:val="18"/>
              </w:rPr>
            </w:pPr>
            <w:r w:rsidRPr="00A04857">
              <w:rPr>
                <w:sz w:val="18"/>
                <w:szCs w:val="18"/>
              </w:rPr>
              <w:t>Predominantly</w:t>
            </w:r>
            <w:r w:rsidR="00A04857">
              <w:rPr>
                <w:sz w:val="18"/>
                <w:szCs w:val="18"/>
              </w:rPr>
              <w:t>,</w:t>
            </w:r>
            <w:r w:rsidRPr="00A04857">
              <w:rPr>
                <w:sz w:val="18"/>
                <w:szCs w:val="18"/>
              </w:rPr>
              <w:t xml:space="preserve"> t</w:t>
            </w:r>
            <w:r w:rsidR="00E7335D" w:rsidRPr="00A04857">
              <w:rPr>
                <w:sz w:val="18"/>
                <w:szCs w:val="18"/>
              </w:rPr>
              <w:t>hey te</w:t>
            </w:r>
            <w:r w:rsidRPr="00A04857">
              <w:rPr>
                <w:sz w:val="18"/>
                <w:szCs w:val="18"/>
              </w:rPr>
              <w:t>nd to be for KS3 and KS4 pupils but all ages can be catered for.</w:t>
            </w:r>
          </w:p>
          <w:p w:rsidR="00E7335D" w:rsidRPr="003529E2" w:rsidRDefault="00E7335D" w:rsidP="00E7335D">
            <w:pPr>
              <w:rPr>
                <w:sz w:val="18"/>
                <w:szCs w:val="18"/>
              </w:rPr>
            </w:pPr>
          </w:p>
          <w:p w:rsidR="00E7335D" w:rsidRPr="003529E2" w:rsidRDefault="00E7335D" w:rsidP="00E7335D">
            <w:pPr>
              <w:rPr>
                <w:b/>
              </w:rPr>
            </w:pPr>
            <w:r w:rsidRPr="003529E2">
              <w:rPr>
                <w:sz w:val="18"/>
                <w:szCs w:val="18"/>
              </w:rPr>
              <w:t>Outcomes are measured through increased attendance at school, increase in Thrive assessment and individual pupils not being NEET at the end of Year 11.</w:t>
            </w:r>
          </w:p>
        </w:tc>
      </w:tr>
      <w:tr w:rsidR="00E7335D" w:rsidTr="00B3112C">
        <w:tc>
          <w:tcPr>
            <w:tcW w:w="3487" w:type="dxa"/>
            <w:shd w:val="clear" w:color="auto" w:fill="B4C6E7" w:themeFill="accent1" w:themeFillTint="66"/>
          </w:tcPr>
          <w:p w:rsidR="00E7335D" w:rsidRPr="005F4133" w:rsidRDefault="00E7335D" w:rsidP="00E7335D">
            <w:pPr>
              <w:rPr>
                <w:sz w:val="18"/>
                <w:szCs w:val="18"/>
              </w:rPr>
            </w:pPr>
            <w:r w:rsidRPr="005F4133">
              <w:rPr>
                <w:sz w:val="18"/>
                <w:szCs w:val="18"/>
              </w:rPr>
              <w:t>This is a short term, re-engagement placement for pupils who are disengaged</w:t>
            </w:r>
            <w:r w:rsidR="001651F5">
              <w:rPr>
                <w:sz w:val="18"/>
                <w:szCs w:val="18"/>
              </w:rPr>
              <w:t xml:space="preserve"> </w:t>
            </w:r>
            <w:r w:rsidR="001651F5" w:rsidRPr="00A04857">
              <w:rPr>
                <w:sz w:val="18"/>
                <w:szCs w:val="18"/>
              </w:rPr>
              <w:t xml:space="preserve">with main stream, who have either been </w:t>
            </w:r>
            <w:proofErr w:type="spellStart"/>
            <w:r w:rsidR="001651F5" w:rsidRPr="00A04857">
              <w:rPr>
                <w:sz w:val="18"/>
                <w:szCs w:val="18"/>
              </w:rPr>
              <w:t>PEXed</w:t>
            </w:r>
            <w:proofErr w:type="spellEnd"/>
            <w:r w:rsidR="001651F5" w:rsidRPr="00A04857">
              <w:rPr>
                <w:sz w:val="18"/>
                <w:szCs w:val="18"/>
              </w:rPr>
              <w:t xml:space="preserve"> or</w:t>
            </w:r>
            <w:r w:rsidRPr="00A04857">
              <w:rPr>
                <w:sz w:val="18"/>
                <w:szCs w:val="18"/>
              </w:rPr>
              <w:t xml:space="preserve"> have stopped attending for medical or mental health</w:t>
            </w:r>
            <w:r w:rsidRPr="005F4133">
              <w:rPr>
                <w:sz w:val="18"/>
                <w:szCs w:val="18"/>
              </w:rPr>
              <w:t xml:space="preserve"> reasons.</w:t>
            </w:r>
          </w:p>
          <w:p w:rsidR="00E7335D" w:rsidRPr="005F4133" w:rsidRDefault="00E7335D" w:rsidP="00E7335D">
            <w:pPr>
              <w:rPr>
                <w:sz w:val="18"/>
                <w:szCs w:val="18"/>
              </w:rPr>
            </w:pPr>
            <w:r w:rsidRPr="005F4133">
              <w:rPr>
                <w:sz w:val="18"/>
                <w:szCs w:val="18"/>
              </w:rPr>
              <w:t>Core learning is focused on filling academic gaps</w:t>
            </w:r>
            <w:r w:rsidR="00310EF1">
              <w:rPr>
                <w:sz w:val="18"/>
                <w:szCs w:val="18"/>
              </w:rPr>
              <w:t xml:space="preserve"> and accelerating progress.</w:t>
            </w:r>
          </w:p>
          <w:p w:rsidR="00E7335D" w:rsidRPr="005F4133" w:rsidRDefault="00E7335D" w:rsidP="00E7335D">
            <w:pPr>
              <w:rPr>
                <w:sz w:val="18"/>
                <w:szCs w:val="18"/>
              </w:rPr>
            </w:pPr>
            <w:r w:rsidRPr="005F4133">
              <w:rPr>
                <w:sz w:val="18"/>
                <w:szCs w:val="18"/>
              </w:rPr>
              <w:t>Assessment for EHCP may be an identifi</w:t>
            </w:r>
            <w:r w:rsidR="001651F5">
              <w:rPr>
                <w:sz w:val="18"/>
                <w:szCs w:val="18"/>
              </w:rPr>
              <w:t>ed need</w:t>
            </w:r>
            <w:r w:rsidR="00A04857">
              <w:rPr>
                <w:sz w:val="18"/>
                <w:szCs w:val="18"/>
              </w:rPr>
              <w:t xml:space="preserve"> </w:t>
            </w:r>
            <w:r w:rsidR="00A04857" w:rsidRPr="00A04857">
              <w:rPr>
                <w:sz w:val="18"/>
                <w:szCs w:val="18"/>
              </w:rPr>
              <w:t>and</w:t>
            </w:r>
            <w:r w:rsidRPr="00A04857">
              <w:rPr>
                <w:sz w:val="18"/>
                <w:szCs w:val="18"/>
              </w:rPr>
              <w:t xml:space="preserve"> evidence </w:t>
            </w:r>
            <w:r w:rsidR="00A04857" w:rsidRPr="00A04857">
              <w:rPr>
                <w:sz w:val="18"/>
                <w:szCs w:val="18"/>
              </w:rPr>
              <w:t>to</w:t>
            </w:r>
            <w:r w:rsidR="00A04857">
              <w:rPr>
                <w:sz w:val="18"/>
                <w:szCs w:val="18"/>
              </w:rPr>
              <w:t xml:space="preserve"> support formal assessment </w:t>
            </w:r>
            <w:r w:rsidRPr="005F4133">
              <w:rPr>
                <w:sz w:val="18"/>
                <w:szCs w:val="18"/>
              </w:rPr>
              <w:t>can be provided for the pupils</w:t>
            </w:r>
            <w:r w:rsidR="00A04857">
              <w:rPr>
                <w:sz w:val="18"/>
                <w:szCs w:val="18"/>
              </w:rPr>
              <w:t>’</w:t>
            </w:r>
            <w:r w:rsidRPr="005F4133">
              <w:rPr>
                <w:sz w:val="18"/>
                <w:szCs w:val="18"/>
              </w:rPr>
              <w:t xml:space="preserve"> destination.</w:t>
            </w:r>
          </w:p>
          <w:p w:rsidR="00E7335D" w:rsidRDefault="00E7335D" w:rsidP="00E7335D">
            <w:r w:rsidRPr="005F4133">
              <w:rPr>
                <w:sz w:val="18"/>
                <w:szCs w:val="18"/>
              </w:rPr>
              <w:t>Significant time is allocated to experiential learning to fill developmental gaps and support integration into</w:t>
            </w:r>
            <w:r>
              <w:rPr>
                <w:sz w:val="18"/>
                <w:szCs w:val="18"/>
              </w:rPr>
              <w:t xml:space="preserve"> next</w:t>
            </w:r>
            <w:r w:rsidRPr="005F4133">
              <w:rPr>
                <w:sz w:val="18"/>
                <w:szCs w:val="18"/>
              </w:rPr>
              <w:t xml:space="preserve"> provision.</w:t>
            </w:r>
          </w:p>
        </w:tc>
        <w:tc>
          <w:tcPr>
            <w:tcW w:w="3487" w:type="dxa"/>
            <w:shd w:val="clear" w:color="auto" w:fill="D9E2F3" w:themeFill="accent1" w:themeFillTint="33"/>
          </w:tcPr>
          <w:p w:rsidR="00E7335D" w:rsidRPr="007A6E36" w:rsidRDefault="00E7335D" w:rsidP="00E7335D">
            <w:pPr>
              <w:rPr>
                <w:sz w:val="18"/>
                <w:szCs w:val="18"/>
              </w:rPr>
            </w:pPr>
            <w:r w:rsidRPr="007A6E36">
              <w:rPr>
                <w:sz w:val="18"/>
                <w:szCs w:val="18"/>
              </w:rPr>
              <w:t>A few places can be purchased by schools for a pupil in KS4 at risk of PEX, if capacity allows.</w:t>
            </w:r>
          </w:p>
          <w:p w:rsidR="00E7335D" w:rsidRPr="007A6E36" w:rsidRDefault="00E7335D" w:rsidP="00E7335D">
            <w:pPr>
              <w:rPr>
                <w:sz w:val="18"/>
                <w:szCs w:val="18"/>
              </w:rPr>
            </w:pPr>
          </w:p>
          <w:p w:rsidR="00E7335D" w:rsidRPr="007A6E36" w:rsidRDefault="00E7335D" w:rsidP="00E7335D">
            <w:pPr>
              <w:rPr>
                <w:sz w:val="18"/>
                <w:szCs w:val="18"/>
              </w:rPr>
            </w:pPr>
            <w:r w:rsidRPr="007A6E36">
              <w:rPr>
                <w:sz w:val="18"/>
                <w:szCs w:val="18"/>
              </w:rPr>
              <w:t>This is a traditional subject and knowledge-based curriculum that develops schema through delivery of the big concepts identified in the national curriculum.</w:t>
            </w:r>
          </w:p>
          <w:p w:rsidR="00E7335D" w:rsidRPr="007A6E36" w:rsidRDefault="00E7335D" w:rsidP="00E7335D">
            <w:pPr>
              <w:rPr>
                <w:sz w:val="18"/>
                <w:szCs w:val="18"/>
              </w:rPr>
            </w:pPr>
          </w:p>
          <w:p w:rsidR="00E7335D" w:rsidRDefault="00E7335D" w:rsidP="00E7335D">
            <w:r w:rsidRPr="007A6E36">
              <w:rPr>
                <w:sz w:val="18"/>
                <w:szCs w:val="18"/>
              </w:rPr>
              <w:t>Pupils have the opportunity to take external assessment and qualifications in line with mainstream peers.</w:t>
            </w:r>
          </w:p>
        </w:tc>
        <w:tc>
          <w:tcPr>
            <w:tcW w:w="3487" w:type="dxa"/>
            <w:shd w:val="clear" w:color="auto" w:fill="FFE599" w:themeFill="accent4" w:themeFillTint="66"/>
          </w:tcPr>
          <w:p w:rsidR="00E7335D" w:rsidRPr="003529E2" w:rsidRDefault="00E7335D" w:rsidP="00E7335D">
            <w:pPr>
              <w:rPr>
                <w:sz w:val="18"/>
                <w:szCs w:val="18"/>
              </w:rPr>
            </w:pPr>
            <w:r w:rsidRPr="003529E2">
              <w:rPr>
                <w:sz w:val="18"/>
                <w:szCs w:val="18"/>
              </w:rPr>
              <w:t xml:space="preserve">Schools can purchase these placements in half term blocks. </w:t>
            </w:r>
          </w:p>
          <w:p w:rsidR="00E7335D" w:rsidRPr="003529E2" w:rsidRDefault="00E7335D" w:rsidP="00E7335D">
            <w:pPr>
              <w:rPr>
                <w:sz w:val="18"/>
                <w:szCs w:val="18"/>
              </w:rPr>
            </w:pPr>
            <w:r w:rsidRPr="003529E2">
              <w:rPr>
                <w:sz w:val="18"/>
                <w:szCs w:val="18"/>
              </w:rPr>
              <w:t>They tend to be for younger pupils, KS2-3</w:t>
            </w:r>
            <w:r>
              <w:rPr>
                <w:sz w:val="18"/>
                <w:szCs w:val="18"/>
              </w:rPr>
              <w:t>.</w:t>
            </w:r>
          </w:p>
          <w:p w:rsidR="00E7335D" w:rsidRPr="003529E2" w:rsidRDefault="00E7335D" w:rsidP="00E7335D">
            <w:pPr>
              <w:rPr>
                <w:sz w:val="18"/>
                <w:szCs w:val="18"/>
              </w:rPr>
            </w:pPr>
            <w:r w:rsidRPr="003529E2">
              <w:rPr>
                <w:sz w:val="18"/>
                <w:szCs w:val="18"/>
              </w:rPr>
              <w:t xml:space="preserve">Core and foundation subjects are delivered through </w:t>
            </w:r>
            <w:r w:rsidR="00310EF1" w:rsidRPr="003529E2">
              <w:rPr>
                <w:sz w:val="18"/>
                <w:szCs w:val="18"/>
              </w:rPr>
              <w:t>topic-based</w:t>
            </w:r>
            <w:r w:rsidRPr="003529E2">
              <w:rPr>
                <w:sz w:val="18"/>
                <w:szCs w:val="18"/>
              </w:rPr>
              <w:t xml:space="preserve"> learning and Thrive is seen as integral to these groups as </w:t>
            </w:r>
            <w:r w:rsidR="00310EF1" w:rsidRPr="003529E2">
              <w:rPr>
                <w:sz w:val="18"/>
                <w:szCs w:val="18"/>
              </w:rPr>
              <w:t>pupils’</w:t>
            </w:r>
            <w:r w:rsidRPr="003529E2">
              <w:rPr>
                <w:sz w:val="18"/>
                <w:szCs w:val="18"/>
              </w:rPr>
              <w:t xml:space="preserve"> developmental gaps are filled and a love of learning is nurtured.</w:t>
            </w:r>
          </w:p>
          <w:p w:rsidR="00E7335D" w:rsidRDefault="00E7335D" w:rsidP="00E7335D">
            <w:pPr>
              <w:rPr>
                <w:sz w:val="18"/>
                <w:szCs w:val="18"/>
              </w:rPr>
            </w:pPr>
            <w:r w:rsidRPr="003529E2">
              <w:rPr>
                <w:sz w:val="18"/>
                <w:szCs w:val="18"/>
              </w:rPr>
              <w:t>Outcomes are measured through an increase in Thrive assessment and individual pupils being successful in their mainstream school</w:t>
            </w:r>
            <w:r w:rsidR="00310EF1">
              <w:rPr>
                <w:sz w:val="18"/>
                <w:szCs w:val="18"/>
              </w:rPr>
              <w:t>.</w:t>
            </w:r>
          </w:p>
          <w:p w:rsidR="00407B91" w:rsidRDefault="00407B91" w:rsidP="00E7335D"/>
        </w:tc>
        <w:tc>
          <w:tcPr>
            <w:tcW w:w="3487" w:type="dxa"/>
            <w:vMerge/>
            <w:shd w:val="clear" w:color="auto" w:fill="FFF2CC" w:themeFill="accent4" w:themeFillTint="33"/>
          </w:tcPr>
          <w:p w:rsidR="00E7335D" w:rsidRDefault="00E7335D" w:rsidP="00E7335D"/>
        </w:tc>
      </w:tr>
      <w:tr w:rsidR="00E7335D" w:rsidTr="00B3112C">
        <w:tc>
          <w:tcPr>
            <w:tcW w:w="3487" w:type="dxa"/>
            <w:shd w:val="clear" w:color="auto" w:fill="B4C6E7" w:themeFill="accent1" w:themeFillTint="66"/>
          </w:tcPr>
          <w:p w:rsidR="00E7335D" w:rsidRPr="001651F5" w:rsidRDefault="00E7335D" w:rsidP="00E7335D">
            <w:pPr>
              <w:rPr>
                <w:sz w:val="18"/>
                <w:szCs w:val="18"/>
              </w:rPr>
            </w:pPr>
            <w:r w:rsidRPr="001651F5">
              <w:rPr>
                <w:sz w:val="18"/>
                <w:szCs w:val="18"/>
              </w:rPr>
              <w:t xml:space="preserve">Core Subjects:                             </w:t>
            </w:r>
            <w:r w:rsidR="001651F5">
              <w:rPr>
                <w:sz w:val="18"/>
                <w:szCs w:val="18"/>
              </w:rPr>
              <w:t xml:space="preserve">            </w:t>
            </w:r>
            <w:r w:rsidRPr="001651F5">
              <w:rPr>
                <w:sz w:val="18"/>
                <w:szCs w:val="18"/>
              </w:rPr>
              <w:t>16/30</w:t>
            </w:r>
          </w:p>
          <w:p w:rsidR="00E7335D" w:rsidRPr="001651F5" w:rsidRDefault="00E7335D" w:rsidP="00E7335D">
            <w:pPr>
              <w:rPr>
                <w:sz w:val="18"/>
                <w:szCs w:val="18"/>
              </w:rPr>
            </w:pPr>
            <w:r w:rsidRPr="001651F5">
              <w:rPr>
                <w:sz w:val="18"/>
                <w:szCs w:val="18"/>
              </w:rPr>
              <w:t xml:space="preserve">Thrive Indoors (BTEC):                </w:t>
            </w:r>
            <w:r w:rsidR="001651F5">
              <w:rPr>
                <w:sz w:val="18"/>
                <w:szCs w:val="18"/>
              </w:rPr>
              <w:t xml:space="preserve">            </w:t>
            </w:r>
            <w:r w:rsidRPr="001651F5">
              <w:rPr>
                <w:sz w:val="18"/>
                <w:szCs w:val="18"/>
              </w:rPr>
              <w:t xml:space="preserve">6/30        </w:t>
            </w:r>
          </w:p>
          <w:p w:rsidR="00E7335D" w:rsidRPr="001651F5" w:rsidRDefault="00E7335D" w:rsidP="00E7335D">
            <w:pPr>
              <w:rPr>
                <w:sz w:val="18"/>
                <w:szCs w:val="18"/>
              </w:rPr>
            </w:pPr>
            <w:r w:rsidRPr="001651F5">
              <w:rPr>
                <w:sz w:val="18"/>
                <w:szCs w:val="18"/>
              </w:rPr>
              <w:t xml:space="preserve">Thrive Outdoors:                     </w:t>
            </w:r>
            <w:r w:rsidR="001651F5">
              <w:rPr>
                <w:sz w:val="18"/>
                <w:szCs w:val="18"/>
              </w:rPr>
              <w:t xml:space="preserve">          </w:t>
            </w:r>
            <w:r w:rsidRPr="001651F5">
              <w:rPr>
                <w:sz w:val="18"/>
                <w:szCs w:val="18"/>
              </w:rPr>
              <w:t xml:space="preserve">   </w:t>
            </w:r>
            <w:r w:rsidR="001651F5">
              <w:rPr>
                <w:sz w:val="18"/>
                <w:szCs w:val="18"/>
              </w:rPr>
              <w:t xml:space="preserve">  </w:t>
            </w:r>
            <w:r w:rsidRPr="001651F5">
              <w:rPr>
                <w:sz w:val="18"/>
                <w:szCs w:val="18"/>
              </w:rPr>
              <w:t xml:space="preserve"> </w:t>
            </w:r>
            <w:r w:rsidR="001651F5">
              <w:rPr>
                <w:sz w:val="18"/>
                <w:szCs w:val="18"/>
              </w:rPr>
              <w:t xml:space="preserve"> </w:t>
            </w:r>
            <w:r w:rsidRPr="001651F5">
              <w:rPr>
                <w:sz w:val="18"/>
                <w:szCs w:val="18"/>
              </w:rPr>
              <w:t>8/30</w:t>
            </w:r>
          </w:p>
        </w:tc>
        <w:tc>
          <w:tcPr>
            <w:tcW w:w="3487" w:type="dxa"/>
            <w:shd w:val="clear" w:color="auto" w:fill="D9E2F3" w:themeFill="accent1" w:themeFillTint="33"/>
          </w:tcPr>
          <w:p w:rsidR="00E7335D" w:rsidRPr="001651F5" w:rsidRDefault="00E7335D" w:rsidP="00E7335D">
            <w:pPr>
              <w:rPr>
                <w:sz w:val="18"/>
                <w:szCs w:val="18"/>
              </w:rPr>
            </w:pPr>
            <w:r w:rsidRPr="001651F5">
              <w:rPr>
                <w:sz w:val="18"/>
                <w:szCs w:val="18"/>
              </w:rPr>
              <w:t xml:space="preserve">Core Subjects:                            </w:t>
            </w:r>
            <w:r w:rsidR="001651F5">
              <w:rPr>
                <w:sz w:val="18"/>
                <w:szCs w:val="18"/>
              </w:rPr>
              <w:t xml:space="preserve">              </w:t>
            </w:r>
            <w:r w:rsidRPr="001651F5">
              <w:rPr>
                <w:sz w:val="18"/>
                <w:szCs w:val="18"/>
              </w:rPr>
              <w:t xml:space="preserve"> 12/30</w:t>
            </w:r>
          </w:p>
          <w:p w:rsidR="00E7335D" w:rsidRPr="001651F5" w:rsidRDefault="00E7335D" w:rsidP="00E7335D">
            <w:pPr>
              <w:rPr>
                <w:sz w:val="18"/>
                <w:szCs w:val="18"/>
              </w:rPr>
            </w:pPr>
            <w:r w:rsidRPr="001651F5">
              <w:rPr>
                <w:sz w:val="18"/>
                <w:szCs w:val="18"/>
              </w:rPr>
              <w:t xml:space="preserve">Foundation / Vocational:           </w:t>
            </w:r>
            <w:r w:rsidR="001651F5">
              <w:rPr>
                <w:sz w:val="18"/>
                <w:szCs w:val="18"/>
              </w:rPr>
              <w:t xml:space="preserve">               </w:t>
            </w:r>
            <w:r w:rsidRPr="001651F5">
              <w:rPr>
                <w:sz w:val="18"/>
                <w:szCs w:val="18"/>
              </w:rPr>
              <w:t>8/30</w:t>
            </w:r>
          </w:p>
          <w:p w:rsidR="00E7335D" w:rsidRPr="001651F5" w:rsidRDefault="00E7335D" w:rsidP="00E7335D">
            <w:pPr>
              <w:rPr>
                <w:sz w:val="18"/>
                <w:szCs w:val="18"/>
              </w:rPr>
            </w:pPr>
            <w:r w:rsidRPr="001651F5">
              <w:rPr>
                <w:sz w:val="18"/>
                <w:szCs w:val="18"/>
              </w:rPr>
              <w:t xml:space="preserve">Thrive Indoors:                            </w:t>
            </w:r>
            <w:r w:rsidR="001651F5">
              <w:rPr>
                <w:sz w:val="18"/>
                <w:szCs w:val="18"/>
              </w:rPr>
              <w:t xml:space="preserve">               </w:t>
            </w:r>
            <w:r w:rsidR="0019330C">
              <w:rPr>
                <w:sz w:val="18"/>
                <w:szCs w:val="18"/>
              </w:rPr>
              <w:t xml:space="preserve"> </w:t>
            </w:r>
            <w:r w:rsidRPr="001651F5">
              <w:rPr>
                <w:sz w:val="18"/>
                <w:szCs w:val="18"/>
              </w:rPr>
              <w:t>4/30</w:t>
            </w:r>
          </w:p>
          <w:p w:rsidR="00E7335D" w:rsidRPr="001651F5" w:rsidRDefault="00E7335D" w:rsidP="00E7335D">
            <w:pPr>
              <w:rPr>
                <w:sz w:val="18"/>
                <w:szCs w:val="18"/>
              </w:rPr>
            </w:pPr>
            <w:r w:rsidRPr="001651F5">
              <w:rPr>
                <w:sz w:val="18"/>
                <w:szCs w:val="18"/>
              </w:rPr>
              <w:t>PE / RSHE / Thrive B</w:t>
            </w:r>
            <w:r w:rsidR="00310EF1">
              <w:rPr>
                <w:sz w:val="18"/>
                <w:szCs w:val="18"/>
              </w:rPr>
              <w:t>reak</w:t>
            </w:r>
            <w:r w:rsidRPr="001651F5">
              <w:rPr>
                <w:sz w:val="18"/>
                <w:szCs w:val="18"/>
              </w:rPr>
              <w:t xml:space="preserve">fast:       </w:t>
            </w:r>
            <w:r w:rsidR="001651F5">
              <w:rPr>
                <w:sz w:val="18"/>
                <w:szCs w:val="18"/>
              </w:rPr>
              <w:t xml:space="preserve">         </w:t>
            </w:r>
            <w:r w:rsidR="0019330C">
              <w:rPr>
                <w:sz w:val="18"/>
                <w:szCs w:val="18"/>
              </w:rPr>
              <w:t xml:space="preserve">  </w:t>
            </w:r>
            <w:r w:rsidRPr="001651F5">
              <w:rPr>
                <w:sz w:val="18"/>
                <w:szCs w:val="18"/>
              </w:rPr>
              <w:t xml:space="preserve"> 6/30   </w:t>
            </w:r>
          </w:p>
        </w:tc>
        <w:tc>
          <w:tcPr>
            <w:tcW w:w="3487" w:type="dxa"/>
            <w:shd w:val="clear" w:color="auto" w:fill="FFE599" w:themeFill="accent4" w:themeFillTint="66"/>
          </w:tcPr>
          <w:p w:rsidR="00E7335D" w:rsidRPr="001651F5" w:rsidRDefault="00E7335D" w:rsidP="00E7335D">
            <w:pPr>
              <w:rPr>
                <w:sz w:val="18"/>
                <w:szCs w:val="18"/>
              </w:rPr>
            </w:pPr>
            <w:r w:rsidRPr="001651F5">
              <w:rPr>
                <w:sz w:val="18"/>
                <w:szCs w:val="18"/>
              </w:rPr>
              <w:t xml:space="preserve">Core + Foundation Subjects:   </w:t>
            </w:r>
            <w:r w:rsidR="0019330C">
              <w:rPr>
                <w:sz w:val="18"/>
                <w:szCs w:val="18"/>
              </w:rPr>
              <w:t xml:space="preserve">              </w:t>
            </w:r>
            <w:r w:rsidRPr="001651F5">
              <w:rPr>
                <w:sz w:val="18"/>
                <w:szCs w:val="18"/>
              </w:rPr>
              <w:t xml:space="preserve"> 20/30</w:t>
            </w:r>
          </w:p>
          <w:p w:rsidR="00E7335D" w:rsidRPr="001651F5" w:rsidRDefault="00E7335D" w:rsidP="00E7335D">
            <w:pPr>
              <w:rPr>
                <w:sz w:val="18"/>
                <w:szCs w:val="18"/>
              </w:rPr>
            </w:pPr>
            <w:r w:rsidRPr="001651F5">
              <w:rPr>
                <w:sz w:val="18"/>
                <w:szCs w:val="18"/>
              </w:rPr>
              <w:t xml:space="preserve">Thrive Outdoors (LOTC):           </w:t>
            </w:r>
            <w:r w:rsidR="0019330C">
              <w:rPr>
                <w:sz w:val="18"/>
                <w:szCs w:val="18"/>
              </w:rPr>
              <w:t xml:space="preserve">                </w:t>
            </w:r>
            <w:r w:rsidRPr="001651F5">
              <w:rPr>
                <w:sz w:val="18"/>
                <w:szCs w:val="18"/>
              </w:rPr>
              <w:t>5/30</w:t>
            </w:r>
          </w:p>
          <w:p w:rsidR="00E7335D" w:rsidRPr="001651F5" w:rsidRDefault="00E7335D" w:rsidP="00E7335D">
            <w:pPr>
              <w:rPr>
                <w:sz w:val="18"/>
                <w:szCs w:val="18"/>
              </w:rPr>
            </w:pPr>
            <w:r w:rsidRPr="001651F5">
              <w:rPr>
                <w:sz w:val="18"/>
                <w:szCs w:val="18"/>
              </w:rPr>
              <w:t xml:space="preserve">Thrive Indoors (Creative):         </w:t>
            </w:r>
            <w:r w:rsidR="0019330C">
              <w:rPr>
                <w:sz w:val="18"/>
                <w:szCs w:val="18"/>
              </w:rPr>
              <w:t xml:space="preserve">                </w:t>
            </w:r>
            <w:r w:rsidRPr="001651F5">
              <w:rPr>
                <w:sz w:val="18"/>
                <w:szCs w:val="18"/>
              </w:rPr>
              <w:t>5/30</w:t>
            </w:r>
          </w:p>
          <w:p w:rsidR="00E7335D" w:rsidRPr="001651F5" w:rsidRDefault="00E7335D" w:rsidP="00E7335D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:rsidR="00E7335D" w:rsidRPr="001651F5" w:rsidRDefault="00E7335D" w:rsidP="00E7335D">
            <w:pPr>
              <w:rPr>
                <w:sz w:val="18"/>
                <w:szCs w:val="18"/>
              </w:rPr>
            </w:pPr>
            <w:r w:rsidRPr="001651F5">
              <w:rPr>
                <w:sz w:val="18"/>
                <w:szCs w:val="18"/>
              </w:rPr>
              <w:t xml:space="preserve">Thrive Indoors:                             </w:t>
            </w:r>
            <w:r w:rsidR="0019330C">
              <w:rPr>
                <w:sz w:val="18"/>
                <w:szCs w:val="18"/>
              </w:rPr>
              <w:t xml:space="preserve">              </w:t>
            </w:r>
            <w:r w:rsidRPr="001651F5">
              <w:rPr>
                <w:sz w:val="18"/>
                <w:szCs w:val="18"/>
              </w:rPr>
              <w:t>6/12</w:t>
            </w:r>
          </w:p>
          <w:p w:rsidR="00E7335D" w:rsidRPr="001651F5" w:rsidRDefault="00E7335D" w:rsidP="00E7335D">
            <w:pPr>
              <w:rPr>
                <w:sz w:val="18"/>
                <w:szCs w:val="18"/>
              </w:rPr>
            </w:pPr>
            <w:r w:rsidRPr="001651F5">
              <w:rPr>
                <w:sz w:val="18"/>
                <w:szCs w:val="18"/>
              </w:rPr>
              <w:t xml:space="preserve">Thrive Outdoors:                         </w:t>
            </w:r>
            <w:r w:rsidR="0019330C">
              <w:rPr>
                <w:sz w:val="18"/>
                <w:szCs w:val="18"/>
              </w:rPr>
              <w:t xml:space="preserve">              </w:t>
            </w:r>
            <w:r w:rsidRPr="001651F5">
              <w:rPr>
                <w:sz w:val="18"/>
                <w:szCs w:val="18"/>
              </w:rPr>
              <w:t xml:space="preserve"> 6/12</w:t>
            </w:r>
          </w:p>
          <w:p w:rsidR="00E7335D" w:rsidRPr="001651F5" w:rsidRDefault="00E7335D" w:rsidP="00E7335D">
            <w:pPr>
              <w:rPr>
                <w:sz w:val="18"/>
                <w:szCs w:val="18"/>
              </w:rPr>
            </w:pPr>
            <w:r w:rsidRPr="001651F5">
              <w:rPr>
                <w:sz w:val="18"/>
                <w:szCs w:val="18"/>
              </w:rPr>
              <w:t>An additional day for some pupils can be negotiated with the PRU.</w:t>
            </w:r>
          </w:p>
        </w:tc>
      </w:tr>
      <w:tr w:rsidR="00E7335D" w:rsidRPr="00407B91" w:rsidTr="00B3112C">
        <w:tc>
          <w:tcPr>
            <w:tcW w:w="3487" w:type="dxa"/>
            <w:shd w:val="clear" w:color="auto" w:fill="B4C6E7" w:themeFill="accent1" w:themeFillTint="66"/>
          </w:tcPr>
          <w:p w:rsidR="00E7335D" w:rsidRPr="001651F5" w:rsidRDefault="00E7335D" w:rsidP="00E7335D">
            <w:pPr>
              <w:jc w:val="center"/>
              <w:rPr>
                <w:i/>
                <w:sz w:val="18"/>
                <w:szCs w:val="18"/>
              </w:rPr>
            </w:pPr>
            <w:r w:rsidRPr="001651F5">
              <w:rPr>
                <w:i/>
                <w:sz w:val="18"/>
                <w:szCs w:val="18"/>
              </w:rPr>
              <w:t>RSHE delivered as part of Core Subjects</w:t>
            </w:r>
          </w:p>
        </w:tc>
        <w:tc>
          <w:tcPr>
            <w:tcW w:w="3487" w:type="dxa"/>
            <w:shd w:val="clear" w:color="auto" w:fill="D9E2F3" w:themeFill="accent1" w:themeFillTint="33"/>
          </w:tcPr>
          <w:p w:rsidR="00E7335D" w:rsidRPr="001651F5" w:rsidRDefault="00E7335D" w:rsidP="00E7335D">
            <w:pPr>
              <w:jc w:val="center"/>
              <w:rPr>
                <w:i/>
                <w:sz w:val="18"/>
                <w:szCs w:val="18"/>
              </w:rPr>
            </w:pPr>
            <w:r w:rsidRPr="001651F5">
              <w:rPr>
                <w:i/>
                <w:sz w:val="18"/>
                <w:szCs w:val="18"/>
              </w:rPr>
              <w:t>RSHE delivered as part of Core Subjects</w:t>
            </w:r>
          </w:p>
        </w:tc>
        <w:tc>
          <w:tcPr>
            <w:tcW w:w="3487" w:type="dxa"/>
            <w:shd w:val="clear" w:color="auto" w:fill="FFE599" w:themeFill="accent4" w:themeFillTint="66"/>
          </w:tcPr>
          <w:p w:rsidR="00E7335D" w:rsidRPr="001651F5" w:rsidRDefault="00E7335D" w:rsidP="00E7335D">
            <w:pPr>
              <w:jc w:val="center"/>
              <w:rPr>
                <w:i/>
                <w:sz w:val="18"/>
                <w:szCs w:val="18"/>
              </w:rPr>
            </w:pPr>
            <w:r w:rsidRPr="001651F5">
              <w:rPr>
                <w:i/>
                <w:sz w:val="18"/>
                <w:szCs w:val="18"/>
              </w:rPr>
              <w:t>RSHE delivered as core and/or part of Thrive</w:t>
            </w:r>
          </w:p>
        </w:tc>
        <w:tc>
          <w:tcPr>
            <w:tcW w:w="3487" w:type="dxa"/>
            <w:shd w:val="clear" w:color="auto" w:fill="FFF2CC" w:themeFill="accent4" w:themeFillTint="33"/>
          </w:tcPr>
          <w:p w:rsidR="00E7335D" w:rsidRPr="001651F5" w:rsidRDefault="00E7335D" w:rsidP="00E7335D">
            <w:pPr>
              <w:jc w:val="center"/>
              <w:rPr>
                <w:i/>
                <w:sz w:val="18"/>
                <w:szCs w:val="18"/>
              </w:rPr>
            </w:pPr>
            <w:r w:rsidRPr="001651F5">
              <w:rPr>
                <w:i/>
                <w:sz w:val="18"/>
                <w:szCs w:val="18"/>
              </w:rPr>
              <w:t>RSHE delivered through Thrive in and out</w:t>
            </w:r>
          </w:p>
        </w:tc>
      </w:tr>
      <w:tr w:rsidR="00FF465D" w:rsidRPr="00407B91" w:rsidTr="00FF465D">
        <w:tc>
          <w:tcPr>
            <w:tcW w:w="13948" w:type="dxa"/>
            <w:gridSpan w:val="4"/>
            <w:shd w:val="clear" w:color="auto" w:fill="A8D08D" w:themeFill="accent6" w:themeFillTint="99"/>
          </w:tcPr>
          <w:p w:rsidR="00FF465D" w:rsidRDefault="00FF465D" w:rsidP="00E7335D">
            <w:pPr>
              <w:jc w:val="center"/>
              <w:rPr>
                <w:b/>
              </w:rPr>
            </w:pPr>
          </w:p>
          <w:p w:rsidR="00FF465D" w:rsidRDefault="00FF465D" w:rsidP="00E7335D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F37ED">
              <w:rPr>
                <w:b/>
              </w:rPr>
              <w:t>hat are the destinations for these pathways?</w:t>
            </w:r>
          </w:p>
          <w:p w:rsidR="00FF465D" w:rsidRPr="001651F5" w:rsidRDefault="00FF465D" w:rsidP="00E7335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F465D" w:rsidRPr="00407B91" w:rsidTr="009655C7">
        <w:tc>
          <w:tcPr>
            <w:tcW w:w="3487" w:type="dxa"/>
            <w:shd w:val="clear" w:color="auto" w:fill="B4C6E7" w:themeFill="accent1" w:themeFillTint="66"/>
          </w:tcPr>
          <w:p w:rsidR="00FF465D" w:rsidRPr="0019330C" w:rsidRDefault="00FF465D" w:rsidP="00FF465D">
            <w:pPr>
              <w:rPr>
                <w:sz w:val="18"/>
                <w:szCs w:val="18"/>
              </w:rPr>
            </w:pPr>
            <w:r w:rsidRPr="0019330C">
              <w:rPr>
                <w:b/>
                <w:sz w:val="18"/>
                <w:szCs w:val="18"/>
              </w:rPr>
              <w:t>Either:</w:t>
            </w:r>
            <w:r w:rsidRPr="0019330C">
              <w:rPr>
                <w:sz w:val="18"/>
                <w:szCs w:val="18"/>
              </w:rPr>
              <w:t xml:space="preserve"> return to school through Fair Access Panel Allocations</w:t>
            </w:r>
          </w:p>
          <w:p w:rsidR="00310EF1" w:rsidRDefault="00FF465D" w:rsidP="00310EF1">
            <w:pPr>
              <w:rPr>
                <w:sz w:val="18"/>
                <w:szCs w:val="18"/>
              </w:rPr>
            </w:pPr>
            <w:r w:rsidRPr="0019330C">
              <w:rPr>
                <w:b/>
                <w:sz w:val="18"/>
                <w:szCs w:val="18"/>
              </w:rPr>
              <w:t>Or</w:t>
            </w:r>
            <w:r w:rsidRPr="0019330C">
              <w:rPr>
                <w:sz w:val="18"/>
                <w:szCs w:val="18"/>
              </w:rPr>
              <w:t>: Short term partnership placement to support integration.</w:t>
            </w:r>
          </w:p>
          <w:p w:rsidR="00FF465D" w:rsidRPr="00310EF1" w:rsidRDefault="00FF465D" w:rsidP="00310EF1">
            <w:pPr>
              <w:rPr>
                <w:sz w:val="18"/>
                <w:szCs w:val="18"/>
              </w:rPr>
            </w:pPr>
            <w:r w:rsidRPr="0019330C">
              <w:rPr>
                <w:b/>
                <w:sz w:val="18"/>
                <w:szCs w:val="18"/>
              </w:rPr>
              <w:t>Or</w:t>
            </w:r>
            <w:r w:rsidRPr="0019330C">
              <w:rPr>
                <w:sz w:val="18"/>
                <w:szCs w:val="18"/>
              </w:rPr>
              <w:t xml:space="preserve">: Statutory </w:t>
            </w:r>
            <w:proofErr w:type="gramStart"/>
            <w:r w:rsidRPr="0019330C">
              <w:rPr>
                <w:sz w:val="18"/>
                <w:szCs w:val="18"/>
              </w:rPr>
              <w:t>full time</w:t>
            </w:r>
            <w:proofErr w:type="gramEnd"/>
            <w:r w:rsidRPr="0019330C">
              <w:rPr>
                <w:sz w:val="18"/>
                <w:szCs w:val="18"/>
              </w:rPr>
              <w:t xml:space="preserve"> placement allocated</w:t>
            </w:r>
          </w:p>
        </w:tc>
        <w:tc>
          <w:tcPr>
            <w:tcW w:w="3487" w:type="dxa"/>
            <w:shd w:val="clear" w:color="auto" w:fill="D9E2F3" w:themeFill="accent1" w:themeFillTint="33"/>
          </w:tcPr>
          <w:p w:rsidR="00FF465D" w:rsidRPr="0019330C" w:rsidRDefault="00FF465D" w:rsidP="00FF465D">
            <w:pPr>
              <w:rPr>
                <w:sz w:val="18"/>
                <w:szCs w:val="18"/>
              </w:rPr>
            </w:pPr>
            <w:r w:rsidRPr="0019330C">
              <w:rPr>
                <w:b/>
                <w:sz w:val="18"/>
                <w:szCs w:val="18"/>
              </w:rPr>
              <w:t>Either</w:t>
            </w:r>
            <w:r w:rsidRPr="0019330C">
              <w:rPr>
                <w:sz w:val="18"/>
                <w:szCs w:val="18"/>
              </w:rPr>
              <w:t>: move into post 16 provision (supported by the DfE AP NEET fund)</w:t>
            </w:r>
          </w:p>
          <w:p w:rsidR="00FF465D" w:rsidRPr="001651F5" w:rsidRDefault="00FF465D" w:rsidP="00310EF1">
            <w:pPr>
              <w:rPr>
                <w:i/>
                <w:sz w:val="18"/>
                <w:szCs w:val="18"/>
              </w:rPr>
            </w:pPr>
            <w:r w:rsidRPr="0019330C">
              <w:rPr>
                <w:b/>
                <w:sz w:val="18"/>
                <w:szCs w:val="18"/>
              </w:rPr>
              <w:t>Or:</w:t>
            </w:r>
            <w:r w:rsidRPr="0019330C">
              <w:rPr>
                <w:sz w:val="18"/>
                <w:szCs w:val="18"/>
              </w:rPr>
              <w:t xml:space="preserve"> Move into SEND provision using Annual Review process.</w:t>
            </w:r>
          </w:p>
        </w:tc>
        <w:tc>
          <w:tcPr>
            <w:tcW w:w="6974" w:type="dxa"/>
            <w:gridSpan w:val="2"/>
            <w:shd w:val="clear" w:color="auto" w:fill="FFE599" w:themeFill="accent4" w:themeFillTint="66"/>
          </w:tcPr>
          <w:p w:rsidR="00FF465D" w:rsidRDefault="00FF465D" w:rsidP="00E7335D">
            <w:pPr>
              <w:jc w:val="center"/>
              <w:rPr>
                <w:sz w:val="18"/>
                <w:szCs w:val="18"/>
              </w:rPr>
            </w:pPr>
          </w:p>
          <w:p w:rsidR="00FF465D" w:rsidRPr="001651F5" w:rsidRDefault="00FF465D" w:rsidP="00FF465D">
            <w:pPr>
              <w:jc w:val="center"/>
              <w:rPr>
                <w:i/>
                <w:sz w:val="18"/>
                <w:szCs w:val="18"/>
              </w:rPr>
            </w:pPr>
            <w:r w:rsidRPr="0019330C">
              <w:rPr>
                <w:sz w:val="18"/>
                <w:szCs w:val="18"/>
              </w:rPr>
              <w:t>You must be engaging in the provision offered by your mainstream school to maintain this placement.</w:t>
            </w:r>
          </w:p>
        </w:tc>
      </w:tr>
    </w:tbl>
    <w:p w:rsidR="00B3112C" w:rsidRPr="00B3112C" w:rsidRDefault="00B3112C" w:rsidP="00407B91">
      <w:pPr>
        <w:jc w:val="center"/>
        <w:rPr>
          <w:b/>
          <w:sz w:val="18"/>
          <w:szCs w:val="18"/>
        </w:rPr>
      </w:pPr>
    </w:p>
    <w:p w:rsidR="005F4133" w:rsidRPr="002F37ED" w:rsidRDefault="005F4133" w:rsidP="00407B91">
      <w:pPr>
        <w:jc w:val="center"/>
        <w:rPr>
          <w:b/>
        </w:rPr>
      </w:pPr>
    </w:p>
    <w:p w:rsidR="007A6E36" w:rsidRDefault="007A6E36"/>
    <w:p w:rsidR="00407B91" w:rsidRPr="0019330C" w:rsidRDefault="00407B91">
      <w:pPr>
        <w:rPr>
          <w:b/>
          <w:u w:val="single"/>
        </w:rPr>
      </w:pPr>
      <w:r w:rsidRPr="0019330C">
        <w:rPr>
          <w:b/>
          <w:u w:val="single"/>
        </w:rPr>
        <w:t>Our Core Subjects: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5523"/>
        <w:gridCol w:w="4941"/>
      </w:tblGrid>
      <w:tr w:rsidR="00C703DE" w:rsidRPr="0019330C" w:rsidTr="00F3643E">
        <w:trPr>
          <w:trHeight w:val="247"/>
        </w:trPr>
        <w:tc>
          <w:tcPr>
            <w:tcW w:w="3483" w:type="dxa"/>
            <w:shd w:val="clear" w:color="auto" w:fill="8EAADB" w:themeFill="accent1" w:themeFillTint="99"/>
          </w:tcPr>
          <w:p w:rsidR="00C703DE" w:rsidRPr="0019330C" w:rsidRDefault="00C703DE">
            <w:pPr>
              <w:rPr>
                <w:sz w:val="18"/>
                <w:szCs w:val="18"/>
              </w:rPr>
            </w:pPr>
            <w:r w:rsidRPr="0019330C">
              <w:rPr>
                <w:sz w:val="18"/>
                <w:szCs w:val="18"/>
              </w:rPr>
              <w:t>KS1</w:t>
            </w:r>
          </w:p>
        </w:tc>
        <w:tc>
          <w:tcPr>
            <w:tcW w:w="5523" w:type="dxa"/>
            <w:shd w:val="clear" w:color="auto" w:fill="B4C6E7" w:themeFill="accent1" w:themeFillTint="66"/>
          </w:tcPr>
          <w:p w:rsidR="00C703DE" w:rsidRPr="0019330C" w:rsidRDefault="00C703DE">
            <w:pPr>
              <w:rPr>
                <w:sz w:val="18"/>
                <w:szCs w:val="18"/>
              </w:rPr>
            </w:pPr>
            <w:r w:rsidRPr="0019330C">
              <w:rPr>
                <w:sz w:val="18"/>
                <w:szCs w:val="18"/>
              </w:rPr>
              <w:t>KS2-3</w:t>
            </w:r>
          </w:p>
        </w:tc>
        <w:tc>
          <w:tcPr>
            <w:tcW w:w="4941" w:type="dxa"/>
            <w:shd w:val="clear" w:color="auto" w:fill="D9E2F3" w:themeFill="accent1" w:themeFillTint="33"/>
          </w:tcPr>
          <w:p w:rsidR="00C703DE" w:rsidRPr="0019330C" w:rsidRDefault="00C703DE">
            <w:pPr>
              <w:rPr>
                <w:sz w:val="18"/>
                <w:szCs w:val="18"/>
              </w:rPr>
            </w:pPr>
            <w:r w:rsidRPr="0019330C">
              <w:rPr>
                <w:sz w:val="18"/>
                <w:szCs w:val="18"/>
              </w:rPr>
              <w:t>KS4</w:t>
            </w:r>
          </w:p>
        </w:tc>
      </w:tr>
      <w:tr w:rsidR="00C703DE" w:rsidRPr="0019330C" w:rsidTr="0019330C">
        <w:trPr>
          <w:trHeight w:val="265"/>
        </w:trPr>
        <w:tc>
          <w:tcPr>
            <w:tcW w:w="3483" w:type="dxa"/>
            <w:vMerge w:val="restart"/>
          </w:tcPr>
          <w:p w:rsidR="00F3643E" w:rsidRDefault="00F3643E" w:rsidP="00F3643E">
            <w:pPr>
              <w:rPr>
                <w:i/>
                <w:sz w:val="18"/>
                <w:szCs w:val="18"/>
              </w:rPr>
            </w:pPr>
          </w:p>
          <w:p w:rsidR="00F3643E" w:rsidRDefault="00F3643E" w:rsidP="00F3643E">
            <w:pPr>
              <w:rPr>
                <w:i/>
                <w:sz w:val="18"/>
                <w:szCs w:val="18"/>
              </w:rPr>
            </w:pPr>
          </w:p>
          <w:p w:rsidR="00C703DE" w:rsidRPr="0019330C" w:rsidRDefault="00C703DE" w:rsidP="00F3643E">
            <w:pPr>
              <w:jc w:val="center"/>
              <w:rPr>
                <w:i/>
                <w:sz w:val="18"/>
                <w:szCs w:val="18"/>
              </w:rPr>
            </w:pPr>
            <w:r w:rsidRPr="0019330C">
              <w:rPr>
                <w:i/>
                <w:sz w:val="18"/>
                <w:szCs w:val="18"/>
              </w:rPr>
              <w:t>Pupils in KS1 have an individual and bespoke package ‘Getting Ready’ for formal learning. Ideally delivered in partnership with a mainstream school and supporting integration.</w:t>
            </w:r>
          </w:p>
        </w:tc>
        <w:tc>
          <w:tcPr>
            <w:tcW w:w="5523" w:type="dxa"/>
          </w:tcPr>
          <w:p w:rsidR="00C703DE" w:rsidRPr="0019330C" w:rsidRDefault="00C703DE">
            <w:pPr>
              <w:rPr>
                <w:sz w:val="18"/>
                <w:szCs w:val="18"/>
              </w:rPr>
            </w:pPr>
            <w:r w:rsidRPr="0019330C">
              <w:rPr>
                <w:sz w:val="18"/>
                <w:szCs w:val="18"/>
              </w:rPr>
              <w:t>Maths</w:t>
            </w:r>
          </w:p>
        </w:tc>
        <w:tc>
          <w:tcPr>
            <w:tcW w:w="4941" w:type="dxa"/>
          </w:tcPr>
          <w:p w:rsidR="00C703DE" w:rsidRPr="0019330C" w:rsidRDefault="00C703DE">
            <w:pPr>
              <w:rPr>
                <w:sz w:val="18"/>
                <w:szCs w:val="18"/>
              </w:rPr>
            </w:pPr>
            <w:r w:rsidRPr="0019330C">
              <w:rPr>
                <w:sz w:val="18"/>
                <w:szCs w:val="18"/>
              </w:rPr>
              <w:t>Maths</w:t>
            </w:r>
          </w:p>
        </w:tc>
      </w:tr>
      <w:tr w:rsidR="00C703DE" w:rsidRPr="0019330C" w:rsidTr="0019330C">
        <w:trPr>
          <w:trHeight w:val="265"/>
        </w:trPr>
        <w:tc>
          <w:tcPr>
            <w:tcW w:w="3483" w:type="dxa"/>
            <w:vMerge/>
          </w:tcPr>
          <w:p w:rsidR="00C703DE" w:rsidRPr="0019330C" w:rsidRDefault="00C703DE">
            <w:pPr>
              <w:rPr>
                <w:sz w:val="18"/>
                <w:szCs w:val="18"/>
              </w:rPr>
            </w:pPr>
          </w:p>
        </w:tc>
        <w:tc>
          <w:tcPr>
            <w:tcW w:w="5523" w:type="dxa"/>
          </w:tcPr>
          <w:p w:rsidR="00C703DE" w:rsidRPr="0019330C" w:rsidRDefault="00C703DE">
            <w:pPr>
              <w:rPr>
                <w:sz w:val="18"/>
                <w:szCs w:val="18"/>
              </w:rPr>
            </w:pPr>
            <w:r w:rsidRPr="0019330C">
              <w:rPr>
                <w:sz w:val="18"/>
                <w:szCs w:val="18"/>
              </w:rPr>
              <w:t>English</w:t>
            </w:r>
          </w:p>
        </w:tc>
        <w:tc>
          <w:tcPr>
            <w:tcW w:w="4941" w:type="dxa"/>
          </w:tcPr>
          <w:p w:rsidR="00C703DE" w:rsidRPr="0019330C" w:rsidRDefault="00C703DE">
            <w:pPr>
              <w:rPr>
                <w:sz w:val="18"/>
                <w:szCs w:val="18"/>
              </w:rPr>
            </w:pPr>
            <w:r w:rsidRPr="0019330C">
              <w:rPr>
                <w:sz w:val="18"/>
                <w:szCs w:val="18"/>
              </w:rPr>
              <w:t>English</w:t>
            </w:r>
          </w:p>
        </w:tc>
      </w:tr>
      <w:tr w:rsidR="00C703DE" w:rsidRPr="0019330C" w:rsidTr="0019330C">
        <w:trPr>
          <w:trHeight w:val="265"/>
        </w:trPr>
        <w:tc>
          <w:tcPr>
            <w:tcW w:w="3483" w:type="dxa"/>
            <w:vMerge/>
          </w:tcPr>
          <w:p w:rsidR="00C703DE" w:rsidRPr="0019330C" w:rsidRDefault="00C703DE">
            <w:pPr>
              <w:rPr>
                <w:sz w:val="18"/>
                <w:szCs w:val="18"/>
              </w:rPr>
            </w:pPr>
          </w:p>
        </w:tc>
        <w:tc>
          <w:tcPr>
            <w:tcW w:w="5523" w:type="dxa"/>
          </w:tcPr>
          <w:p w:rsidR="00C703DE" w:rsidRPr="0019330C" w:rsidRDefault="00C703DE">
            <w:pPr>
              <w:rPr>
                <w:sz w:val="18"/>
                <w:szCs w:val="18"/>
              </w:rPr>
            </w:pPr>
            <w:r w:rsidRPr="0019330C">
              <w:rPr>
                <w:sz w:val="18"/>
                <w:szCs w:val="18"/>
              </w:rPr>
              <w:t>STEM</w:t>
            </w:r>
          </w:p>
        </w:tc>
        <w:tc>
          <w:tcPr>
            <w:tcW w:w="4941" w:type="dxa"/>
          </w:tcPr>
          <w:p w:rsidR="00C703DE" w:rsidRPr="0019330C" w:rsidRDefault="00C703DE">
            <w:pPr>
              <w:rPr>
                <w:sz w:val="18"/>
                <w:szCs w:val="18"/>
              </w:rPr>
            </w:pPr>
            <w:r w:rsidRPr="0019330C">
              <w:rPr>
                <w:sz w:val="18"/>
                <w:szCs w:val="18"/>
              </w:rPr>
              <w:t>Science</w:t>
            </w:r>
          </w:p>
        </w:tc>
      </w:tr>
      <w:tr w:rsidR="00C703DE" w:rsidRPr="0019330C" w:rsidTr="0019330C">
        <w:trPr>
          <w:trHeight w:val="283"/>
        </w:trPr>
        <w:tc>
          <w:tcPr>
            <w:tcW w:w="3483" w:type="dxa"/>
            <w:vMerge/>
          </w:tcPr>
          <w:p w:rsidR="00C703DE" w:rsidRPr="0019330C" w:rsidRDefault="00C703DE">
            <w:pPr>
              <w:rPr>
                <w:sz w:val="18"/>
                <w:szCs w:val="18"/>
              </w:rPr>
            </w:pPr>
          </w:p>
        </w:tc>
        <w:tc>
          <w:tcPr>
            <w:tcW w:w="5523" w:type="dxa"/>
          </w:tcPr>
          <w:p w:rsidR="00C703DE" w:rsidRPr="0019330C" w:rsidRDefault="00C703DE">
            <w:pPr>
              <w:rPr>
                <w:sz w:val="18"/>
                <w:szCs w:val="18"/>
              </w:rPr>
            </w:pPr>
            <w:r w:rsidRPr="0019330C">
              <w:rPr>
                <w:sz w:val="18"/>
                <w:szCs w:val="18"/>
              </w:rPr>
              <w:t>Creative (Thrive Indoors- Art / Music / Cooking)</w:t>
            </w:r>
          </w:p>
        </w:tc>
        <w:tc>
          <w:tcPr>
            <w:tcW w:w="4941" w:type="dxa"/>
          </w:tcPr>
          <w:p w:rsidR="00C703DE" w:rsidRPr="0019330C" w:rsidRDefault="00C703DE">
            <w:pPr>
              <w:rPr>
                <w:sz w:val="18"/>
                <w:szCs w:val="18"/>
              </w:rPr>
            </w:pPr>
            <w:r w:rsidRPr="0019330C">
              <w:rPr>
                <w:sz w:val="18"/>
                <w:szCs w:val="18"/>
              </w:rPr>
              <w:t>Creative (Thrive Indoors- Art projects / BTEC HCS)</w:t>
            </w:r>
          </w:p>
        </w:tc>
      </w:tr>
      <w:tr w:rsidR="00C703DE" w:rsidRPr="0019330C" w:rsidTr="0019330C">
        <w:trPr>
          <w:trHeight w:val="265"/>
        </w:trPr>
        <w:tc>
          <w:tcPr>
            <w:tcW w:w="3483" w:type="dxa"/>
            <w:vMerge/>
          </w:tcPr>
          <w:p w:rsidR="00C703DE" w:rsidRPr="0019330C" w:rsidRDefault="00C703DE">
            <w:pPr>
              <w:rPr>
                <w:sz w:val="18"/>
                <w:szCs w:val="18"/>
              </w:rPr>
            </w:pPr>
          </w:p>
        </w:tc>
        <w:tc>
          <w:tcPr>
            <w:tcW w:w="5523" w:type="dxa"/>
          </w:tcPr>
          <w:p w:rsidR="00C703DE" w:rsidRPr="0019330C" w:rsidRDefault="00C703DE">
            <w:pPr>
              <w:rPr>
                <w:sz w:val="18"/>
                <w:szCs w:val="18"/>
              </w:rPr>
            </w:pPr>
            <w:r w:rsidRPr="0019330C">
              <w:rPr>
                <w:sz w:val="18"/>
                <w:szCs w:val="18"/>
              </w:rPr>
              <w:t>Topic (Foundation Subjects)</w:t>
            </w:r>
          </w:p>
        </w:tc>
        <w:tc>
          <w:tcPr>
            <w:tcW w:w="4941" w:type="dxa"/>
          </w:tcPr>
          <w:p w:rsidR="00C703DE" w:rsidRPr="0019330C" w:rsidRDefault="00C703DE">
            <w:pPr>
              <w:rPr>
                <w:sz w:val="18"/>
                <w:szCs w:val="18"/>
              </w:rPr>
            </w:pPr>
            <w:r w:rsidRPr="0019330C">
              <w:rPr>
                <w:sz w:val="18"/>
                <w:szCs w:val="18"/>
              </w:rPr>
              <w:t>History / Geography</w:t>
            </w:r>
          </w:p>
        </w:tc>
      </w:tr>
      <w:tr w:rsidR="00C703DE" w:rsidRPr="0019330C" w:rsidTr="0019330C">
        <w:trPr>
          <w:trHeight w:val="265"/>
        </w:trPr>
        <w:tc>
          <w:tcPr>
            <w:tcW w:w="3483" w:type="dxa"/>
            <w:vMerge/>
          </w:tcPr>
          <w:p w:rsidR="00C703DE" w:rsidRPr="0019330C" w:rsidRDefault="00C703DE">
            <w:pPr>
              <w:rPr>
                <w:sz w:val="18"/>
                <w:szCs w:val="18"/>
              </w:rPr>
            </w:pPr>
          </w:p>
        </w:tc>
        <w:tc>
          <w:tcPr>
            <w:tcW w:w="5523" w:type="dxa"/>
          </w:tcPr>
          <w:p w:rsidR="00C703DE" w:rsidRPr="0019330C" w:rsidRDefault="00C703DE">
            <w:pPr>
              <w:rPr>
                <w:sz w:val="18"/>
                <w:szCs w:val="18"/>
              </w:rPr>
            </w:pPr>
            <w:r w:rsidRPr="0019330C">
              <w:rPr>
                <w:sz w:val="18"/>
                <w:szCs w:val="18"/>
              </w:rPr>
              <w:t>Outdoor Thrive</w:t>
            </w:r>
          </w:p>
        </w:tc>
        <w:tc>
          <w:tcPr>
            <w:tcW w:w="4941" w:type="dxa"/>
          </w:tcPr>
          <w:p w:rsidR="00C703DE" w:rsidRPr="0019330C" w:rsidRDefault="00C703DE">
            <w:pPr>
              <w:rPr>
                <w:sz w:val="18"/>
                <w:szCs w:val="18"/>
              </w:rPr>
            </w:pPr>
            <w:r w:rsidRPr="0019330C">
              <w:rPr>
                <w:sz w:val="18"/>
                <w:szCs w:val="18"/>
              </w:rPr>
              <w:t>Vocational (BTEC VE / College placement)</w:t>
            </w:r>
            <w:r w:rsidR="00310EF1">
              <w:rPr>
                <w:sz w:val="18"/>
                <w:szCs w:val="18"/>
              </w:rPr>
              <w:t xml:space="preserve">, </w:t>
            </w:r>
            <w:proofErr w:type="spellStart"/>
            <w:r w:rsidR="00310EF1">
              <w:rPr>
                <w:sz w:val="18"/>
                <w:szCs w:val="18"/>
              </w:rPr>
              <w:t>inc</w:t>
            </w:r>
            <w:proofErr w:type="spellEnd"/>
            <w:r w:rsidR="00310EF1">
              <w:rPr>
                <w:sz w:val="18"/>
                <w:szCs w:val="18"/>
              </w:rPr>
              <w:t xml:space="preserve"> Outdoor Learning</w:t>
            </w:r>
          </w:p>
        </w:tc>
      </w:tr>
      <w:tr w:rsidR="00C703DE" w:rsidRPr="0019330C" w:rsidTr="0019330C">
        <w:trPr>
          <w:trHeight w:val="265"/>
        </w:trPr>
        <w:tc>
          <w:tcPr>
            <w:tcW w:w="3483" w:type="dxa"/>
            <w:vMerge/>
          </w:tcPr>
          <w:p w:rsidR="00C703DE" w:rsidRPr="0019330C" w:rsidRDefault="00C703DE">
            <w:pPr>
              <w:rPr>
                <w:sz w:val="18"/>
                <w:szCs w:val="18"/>
              </w:rPr>
            </w:pPr>
          </w:p>
        </w:tc>
        <w:tc>
          <w:tcPr>
            <w:tcW w:w="5523" w:type="dxa"/>
          </w:tcPr>
          <w:p w:rsidR="00C703DE" w:rsidRPr="0019330C" w:rsidRDefault="00C703DE">
            <w:pPr>
              <w:rPr>
                <w:sz w:val="18"/>
                <w:szCs w:val="18"/>
              </w:rPr>
            </w:pPr>
            <w:r w:rsidRPr="0019330C">
              <w:rPr>
                <w:sz w:val="18"/>
                <w:szCs w:val="18"/>
              </w:rPr>
              <w:t>PE (including KS2 swimming)</w:t>
            </w:r>
          </w:p>
        </w:tc>
        <w:tc>
          <w:tcPr>
            <w:tcW w:w="4941" w:type="dxa"/>
          </w:tcPr>
          <w:p w:rsidR="00C703DE" w:rsidRPr="0019330C" w:rsidRDefault="00C703DE">
            <w:pPr>
              <w:rPr>
                <w:sz w:val="18"/>
                <w:szCs w:val="18"/>
              </w:rPr>
            </w:pPr>
            <w:r w:rsidRPr="0019330C">
              <w:rPr>
                <w:sz w:val="18"/>
                <w:szCs w:val="18"/>
              </w:rPr>
              <w:t>PE</w:t>
            </w:r>
            <w:r w:rsidR="00310EF1">
              <w:rPr>
                <w:sz w:val="18"/>
                <w:szCs w:val="18"/>
              </w:rPr>
              <w:t xml:space="preserve"> </w:t>
            </w:r>
          </w:p>
        </w:tc>
      </w:tr>
    </w:tbl>
    <w:p w:rsidR="00407B91" w:rsidRDefault="00407B91"/>
    <w:p w:rsidR="00407B91" w:rsidRPr="0019330C" w:rsidRDefault="00407B91">
      <w:pPr>
        <w:rPr>
          <w:b/>
          <w:sz w:val="18"/>
          <w:szCs w:val="18"/>
          <w:u w:val="single"/>
        </w:rPr>
      </w:pPr>
      <w:r w:rsidRPr="0019330C">
        <w:rPr>
          <w:b/>
          <w:sz w:val="18"/>
          <w:szCs w:val="18"/>
          <w:u w:val="single"/>
        </w:rPr>
        <w:t>What is Thrive?</w:t>
      </w:r>
    </w:p>
    <w:p w:rsidR="00407B91" w:rsidRPr="0019330C" w:rsidRDefault="00407B91" w:rsidP="00C703DE">
      <w:pPr>
        <w:spacing w:after="0"/>
        <w:rPr>
          <w:sz w:val="18"/>
          <w:szCs w:val="18"/>
        </w:rPr>
      </w:pPr>
      <w:r w:rsidRPr="0019330C">
        <w:rPr>
          <w:sz w:val="18"/>
          <w:szCs w:val="18"/>
        </w:rPr>
        <w:t>The Thrive Approach uses a developmental framework to clarify the connections between social and emotional development, behaviour and learning.</w:t>
      </w:r>
    </w:p>
    <w:p w:rsidR="00C703DE" w:rsidRPr="0019330C" w:rsidRDefault="00C703DE" w:rsidP="00C703DE">
      <w:pPr>
        <w:spacing w:after="0"/>
        <w:rPr>
          <w:sz w:val="18"/>
          <w:szCs w:val="18"/>
        </w:rPr>
      </w:pPr>
      <w:r w:rsidRPr="0019330C">
        <w:rPr>
          <w:sz w:val="18"/>
          <w:szCs w:val="18"/>
        </w:rPr>
        <w:t xml:space="preserve">Our intention is that through carefully chosen Activities using related tasks and desirable experiences we can make the most of the learning opportunities. </w:t>
      </w:r>
    </w:p>
    <w:p w:rsidR="00C703DE" w:rsidRPr="0019330C" w:rsidRDefault="00A04857" w:rsidP="00C703DE">
      <w:pPr>
        <w:spacing w:after="0"/>
        <w:rPr>
          <w:sz w:val="18"/>
          <w:szCs w:val="18"/>
        </w:rPr>
      </w:pPr>
      <w:r w:rsidRPr="0019330C">
        <w:rPr>
          <w:sz w:val="18"/>
          <w:szCs w:val="18"/>
        </w:rPr>
        <w:t>Additionally,</w:t>
      </w:r>
      <w:r w:rsidR="00C703DE" w:rsidRPr="0019330C">
        <w:rPr>
          <w:sz w:val="18"/>
          <w:szCs w:val="18"/>
        </w:rPr>
        <w:t xml:space="preserve"> we provide activities that lend themselves to the recycling of the developmental need as they arise until the</w:t>
      </w:r>
      <w:r>
        <w:rPr>
          <w:sz w:val="18"/>
          <w:szCs w:val="18"/>
        </w:rPr>
        <w:t xml:space="preserve"> individual pupil’s social and emotional</w:t>
      </w:r>
      <w:r w:rsidR="00C703DE" w:rsidRPr="0019330C">
        <w:rPr>
          <w:sz w:val="18"/>
          <w:szCs w:val="18"/>
        </w:rPr>
        <w:t xml:space="preserve"> needs are met.  </w:t>
      </w:r>
    </w:p>
    <w:p w:rsidR="00C703DE" w:rsidRDefault="00C703DE" w:rsidP="00DA5E66">
      <w:pPr>
        <w:spacing w:after="0"/>
        <w:rPr>
          <w:sz w:val="18"/>
          <w:szCs w:val="18"/>
        </w:rPr>
      </w:pPr>
      <w:r w:rsidRPr="0019330C">
        <w:rPr>
          <w:sz w:val="18"/>
          <w:szCs w:val="18"/>
        </w:rPr>
        <w:t xml:space="preserve">The final intention of the curriculum is to also provide activities that lend themselves to </w:t>
      </w:r>
      <w:r w:rsidR="00A04857">
        <w:rPr>
          <w:sz w:val="18"/>
          <w:szCs w:val="18"/>
        </w:rPr>
        <w:t>developing</w:t>
      </w:r>
      <w:r w:rsidRPr="0019330C">
        <w:rPr>
          <w:sz w:val="18"/>
          <w:szCs w:val="18"/>
        </w:rPr>
        <w:t xml:space="preserve"> pupils Self-Awareness</w:t>
      </w:r>
      <w:r w:rsidR="00A04857">
        <w:rPr>
          <w:sz w:val="18"/>
          <w:szCs w:val="18"/>
        </w:rPr>
        <w:t>.</w:t>
      </w:r>
    </w:p>
    <w:p w:rsidR="00DA5E66" w:rsidRDefault="00DA5E66" w:rsidP="00DA5E66">
      <w:pPr>
        <w:spacing w:after="0"/>
        <w:rPr>
          <w:sz w:val="18"/>
          <w:szCs w:val="18"/>
        </w:rPr>
      </w:pPr>
      <w:r>
        <w:rPr>
          <w:sz w:val="18"/>
          <w:szCs w:val="18"/>
        </w:rPr>
        <w:t>Incrementally, Thrive focusses on:</w:t>
      </w:r>
    </w:p>
    <w:p w:rsidR="00DA5E66" w:rsidRPr="00DA5E66" w:rsidRDefault="00DA5E66" w:rsidP="00DA5E66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DA5E66">
        <w:rPr>
          <w:sz w:val="18"/>
          <w:szCs w:val="18"/>
        </w:rPr>
        <w:t>Learning to be</w:t>
      </w:r>
    </w:p>
    <w:p w:rsidR="00DA5E66" w:rsidRPr="00DA5E66" w:rsidRDefault="00DA5E66" w:rsidP="00DA5E66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DA5E66">
        <w:rPr>
          <w:sz w:val="18"/>
          <w:szCs w:val="18"/>
        </w:rPr>
        <w:t>Learning to do</w:t>
      </w:r>
    </w:p>
    <w:p w:rsidR="00DA5E66" w:rsidRPr="00DA5E66" w:rsidRDefault="00DA5E66" w:rsidP="00DA5E66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DA5E66">
        <w:rPr>
          <w:sz w:val="18"/>
          <w:szCs w:val="18"/>
        </w:rPr>
        <w:t>Learning to think</w:t>
      </w:r>
    </w:p>
    <w:p w:rsidR="00DA5E66" w:rsidRPr="00DA5E66" w:rsidRDefault="00DA5E66" w:rsidP="00DA5E66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DA5E66">
        <w:rPr>
          <w:sz w:val="18"/>
          <w:szCs w:val="18"/>
        </w:rPr>
        <w:t>Learning to be powerful and have an identity</w:t>
      </w:r>
    </w:p>
    <w:p w:rsidR="00DA5E66" w:rsidRPr="00DA5E66" w:rsidRDefault="00DA5E66" w:rsidP="00DA5E66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DA5E66">
        <w:rPr>
          <w:sz w:val="18"/>
          <w:szCs w:val="18"/>
        </w:rPr>
        <w:t>Learning to be skilful and have structure</w:t>
      </w:r>
    </w:p>
    <w:p w:rsidR="00DA5E66" w:rsidRPr="00DA5E66" w:rsidRDefault="00DA5E66" w:rsidP="00DA5E66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DA5E66">
        <w:rPr>
          <w:sz w:val="18"/>
          <w:szCs w:val="18"/>
        </w:rPr>
        <w:t>Learning to be independent</w:t>
      </w:r>
    </w:p>
    <w:p w:rsidR="00DA5E66" w:rsidRDefault="00DA5E66" w:rsidP="00DA5E66">
      <w:pPr>
        <w:spacing w:after="0"/>
        <w:rPr>
          <w:sz w:val="18"/>
          <w:szCs w:val="18"/>
        </w:rPr>
      </w:pPr>
    </w:p>
    <w:p w:rsidR="00A04857" w:rsidRPr="0019330C" w:rsidRDefault="00A04857" w:rsidP="00C703DE">
      <w:pPr>
        <w:spacing w:after="0"/>
        <w:ind w:left="720"/>
        <w:rPr>
          <w:sz w:val="18"/>
          <w:szCs w:val="18"/>
        </w:rPr>
      </w:pPr>
    </w:p>
    <w:p w:rsidR="00C703DE" w:rsidRDefault="00C703DE" w:rsidP="00C703DE">
      <w:pPr>
        <w:spacing w:after="0"/>
        <w:jc w:val="center"/>
        <w:rPr>
          <w:i/>
          <w:sz w:val="18"/>
          <w:szCs w:val="18"/>
        </w:rPr>
      </w:pPr>
      <w:r w:rsidRPr="0019330C">
        <w:rPr>
          <w:b/>
          <w:i/>
          <w:sz w:val="18"/>
          <w:szCs w:val="18"/>
        </w:rPr>
        <w:t xml:space="preserve">‘My mission in life is not that you survive, but that you thrive with passion, compassion, humour and style’ </w:t>
      </w:r>
      <w:r w:rsidRPr="0019330C">
        <w:rPr>
          <w:i/>
          <w:sz w:val="18"/>
          <w:szCs w:val="18"/>
        </w:rPr>
        <w:t>(Maya Angelou)</w:t>
      </w:r>
    </w:p>
    <w:p w:rsidR="00DA5E66" w:rsidRDefault="00DA5E66" w:rsidP="00C703DE">
      <w:pPr>
        <w:spacing w:after="0"/>
        <w:jc w:val="center"/>
        <w:rPr>
          <w:b/>
          <w:i/>
          <w:sz w:val="18"/>
          <w:szCs w:val="18"/>
        </w:rPr>
      </w:pPr>
    </w:p>
    <w:p w:rsidR="00DA5E66" w:rsidRPr="0019330C" w:rsidRDefault="00DA5E66" w:rsidP="00C703DE">
      <w:pPr>
        <w:spacing w:after="0"/>
        <w:jc w:val="center"/>
        <w:rPr>
          <w:b/>
          <w:i/>
          <w:sz w:val="18"/>
          <w:szCs w:val="18"/>
        </w:rPr>
      </w:pPr>
      <w:r w:rsidRPr="00DA5E66">
        <w:rPr>
          <w:b/>
          <w:i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183515</wp:posOffset>
                </wp:positionV>
                <wp:extent cx="89916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E66" w:rsidRPr="00646BF3" w:rsidRDefault="00DA5E66" w:rsidP="00646BF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46BF3">
                              <w:rPr>
                                <w:b/>
                                <w:u w:val="single"/>
                              </w:rPr>
                              <w:t>Glossary of terms:</w:t>
                            </w:r>
                          </w:p>
                          <w:p w:rsidR="00DA5E66" w:rsidRDefault="00DA5E66">
                            <w:r>
                              <w:t>LTVC: Long Term Virtual Classroom – specialist support for children too unwell to attend school. All teaching and support delivered remotely.</w:t>
                            </w:r>
                          </w:p>
                          <w:p w:rsidR="00DA5E66" w:rsidRDefault="00DA5E66">
                            <w:r>
                              <w:t>EHCP’s: Education, Health and Care Plans- statutory plans issued by Somerset SEND for some pupils who need long term specialist support</w:t>
                            </w:r>
                          </w:p>
                          <w:p w:rsidR="00DA5E66" w:rsidRDefault="00DA5E66">
                            <w:r>
                              <w:t>PEX: Permanent expulsion from school.</w:t>
                            </w:r>
                          </w:p>
                          <w:p w:rsidR="00DA5E66" w:rsidRDefault="00DA5E66">
                            <w:r>
                              <w:t>AIP: area Inclusion Panel- regular meeting of professionals to agree use of the PRU resources.</w:t>
                            </w:r>
                          </w:p>
                          <w:p w:rsidR="00DA5E66" w:rsidRDefault="00DA5E66">
                            <w:r>
                              <w:t>AP: Alternative Provision</w:t>
                            </w:r>
                          </w:p>
                          <w:p w:rsidR="00DA5E66" w:rsidRDefault="00DA5E66">
                            <w:r>
                              <w:t>CAT: Cognitive Ability Tests- used by many mainstream schools to support pupil progress.</w:t>
                            </w:r>
                          </w:p>
                          <w:p w:rsidR="00DA5E66" w:rsidRDefault="00DA5E66">
                            <w:r>
                              <w:t>WRAT: Wide Ranging Ability Tests- used to identify any unknown or unmet learning needs.</w:t>
                            </w:r>
                          </w:p>
                          <w:p w:rsidR="00DA5E66" w:rsidRDefault="00DA5E66">
                            <w:r>
                              <w:t>Destination: The next educational placement for a pupil, either post 16 college, a new mainstream school or a special school.</w:t>
                            </w:r>
                          </w:p>
                          <w:p w:rsidR="00DA5E66" w:rsidRDefault="00DA5E66">
                            <w:r>
                              <w:t xml:space="preserve">BTEC: </w:t>
                            </w:r>
                            <w:r w:rsidRPr="00DA5E66">
                              <w:t>a qualification or exam in a technical or vocational subject</w:t>
                            </w:r>
                            <w:r>
                              <w:t xml:space="preserve">. </w:t>
                            </w:r>
                          </w:p>
                          <w:p w:rsidR="00DA5E66" w:rsidRDefault="00DA5E66">
                            <w:r>
                              <w:t>HCS: Home Cooking Skills (catering qualification, equivalent to GCSE Level 2)</w:t>
                            </w:r>
                          </w:p>
                          <w:p w:rsidR="00DA5E66" w:rsidRDefault="00DA5E66">
                            <w:r>
                              <w:t>VE: Vocational Education (qualification equivalent to GCSE Level 1)</w:t>
                            </w:r>
                          </w:p>
                          <w:p w:rsidR="00DA5E66" w:rsidRDefault="00DA5E66">
                            <w:r>
                              <w:t>LOTC: Learning Outside the Classroom</w:t>
                            </w:r>
                          </w:p>
                          <w:p w:rsidR="00DA5E66" w:rsidRDefault="00646BF3">
                            <w:r>
                              <w:t>KS1/</w:t>
                            </w:r>
                            <w:r w:rsidR="00DA5E66">
                              <w:t xml:space="preserve">KS2/KS3/KS4: A range of school years with national standardised </w:t>
                            </w:r>
                            <w:r>
                              <w:t>assessments</w:t>
                            </w:r>
                            <w:r w:rsidR="00DA5E66">
                              <w:t>.</w:t>
                            </w:r>
                          </w:p>
                          <w:p w:rsidR="00DA5E66" w:rsidRDefault="00646BF3" w:rsidP="00646B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KS1- Years 1 and 2</w:t>
                            </w:r>
                          </w:p>
                          <w:p w:rsidR="00646BF3" w:rsidRDefault="00646BF3" w:rsidP="00646B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KS2- Years 3-6</w:t>
                            </w:r>
                          </w:p>
                          <w:p w:rsidR="00646BF3" w:rsidRDefault="00646BF3" w:rsidP="00646B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KS3- Years 7-9</w:t>
                            </w:r>
                          </w:p>
                          <w:p w:rsidR="00646BF3" w:rsidRDefault="00646BF3" w:rsidP="00646B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KS4- Years 10 and 11</w:t>
                            </w:r>
                          </w:p>
                          <w:p w:rsidR="00DA5E66" w:rsidRDefault="00DA5E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14.45pt;width:70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yhIw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">
                <v:textbox style="mso-fit-shape-to-text:t">
                  <w:txbxContent>
                    <w:p w:rsidR="00DA5E66" w:rsidRPr="00646BF3" w:rsidRDefault="00DA5E66" w:rsidP="00646BF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46BF3">
                        <w:rPr>
                          <w:b/>
                          <w:u w:val="single"/>
                        </w:rPr>
                        <w:t>Glossary of terms:</w:t>
                      </w:r>
                    </w:p>
                    <w:p w:rsidR="00DA5E66" w:rsidRDefault="00DA5E66">
                      <w:r>
                        <w:t>LTVC: Long Term Virtual Classroom – specialist support for children too unwell to attend school. All teaching and support delivered remotely.</w:t>
                      </w:r>
                    </w:p>
                    <w:p w:rsidR="00DA5E66" w:rsidRDefault="00DA5E66">
                      <w:r>
                        <w:t>EHCP’s: Education, Health and Care Plans- statutory plans issued by Somerset SEND for some pupils who need long term specialist support</w:t>
                      </w:r>
                    </w:p>
                    <w:p w:rsidR="00DA5E66" w:rsidRDefault="00DA5E66">
                      <w:r>
                        <w:t>PEX: Permanent expulsion from school.</w:t>
                      </w:r>
                    </w:p>
                    <w:p w:rsidR="00DA5E66" w:rsidRDefault="00DA5E66">
                      <w:r>
                        <w:t>AIP: area Inclusion Panel- regular meeting of professionals to agree use of the PRU resources.</w:t>
                      </w:r>
                    </w:p>
                    <w:p w:rsidR="00DA5E66" w:rsidRDefault="00DA5E66">
                      <w:r>
                        <w:t>AP: Alternative Provision</w:t>
                      </w:r>
                    </w:p>
                    <w:p w:rsidR="00DA5E66" w:rsidRDefault="00DA5E66">
                      <w:r>
                        <w:t>CAT: Cognitive Ability Tests- used by many mainstream schools to support pupil progress.</w:t>
                      </w:r>
                    </w:p>
                    <w:p w:rsidR="00DA5E66" w:rsidRDefault="00DA5E66">
                      <w:r>
                        <w:t>WRAT: Wide Ranging Ability Tests- used to identify any unknown or unmet learning needs.</w:t>
                      </w:r>
                    </w:p>
                    <w:p w:rsidR="00DA5E66" w:rsidRDefault="00DA5E66">
                      <w:r>
                        <w:t>Destination: The next educational placement for a pupil, either post 16 college, a new mainstream school or a special school.</w:t>
                      </w:r>
                    </w:p>
                    <w:p w:rsidR="00DA5E66" w:rsidRDefault="00DA5E66">
                      <w:r>
                        <w:t xml:space="preserve">BTEC: </w:t>
                      </w:r>
                      <w:r w:rsidRPr="00DA5E66">
                        <w:t>a qualification or exam in a technical or vocational subject</w:t>
                      </w:r>
                      <w:r>
                        <w:t xml:space="preserve">. </w:t>
                      </w:r>
                    </w:p>
                    <w:p w:rsidR="00DA5E66" w:rsidRDefault="00DA5E66">
                      <w:r>
                        <w:t>HCS: Home Cooking Skills (catering qualification, equivalent to GCSE Level 2)</w:t>
                      </w:r>
                    </w:p>
                    <w:p w:rsidR="00DA5E66" w:rsidRDefault="00DA5E66">
                      <w:r>
                        <w:t>VE: Vocational Education (qualification equivalent to GCSE Level 1)</w:t>
                      </w:r>
                    </w:p>
                    <w:p w:rsidR="00DA5E66" w:rsidRDefault="00DA5E66">
                      <w:r>
                        <w:t>LOTC: Learning Outside the Classroom</w:t>
                      </w:r>
                    </w:p>
                    <w:p w:rsidR="00DA5E66" w:rsidRDefault="00646BF3">
                      <w:r>
                        <w:t>KS1/</w:t>
                      </w:r>
                      <w:r w:rsidR="00DA5E66">
                        <w:t xml:space="preserve">KS2/KS3/KS4: A range of school years with national standardised </w:t>
                      </w:r>
                      <w:r>
                        <w:t>assessments</w:t>
                      </w:r>
                      <w:r w:rsidR="00DA5E66">
                        <w:t>.</w:t>
                      </w:r>
                    </w:p>
                    <w:p w:rsidR="00DA5E66" w:rsidRDefault="00646BF3" w:rsidP="00646BF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KS1- Years 1 and 2</w:t>
                      </w:r>
                    </w:p>
                    <w:p w:rsidR="00646BF3" w:rsidRDefault="00646BF3" w:rsidP="00646BF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KS2- Years 3-6</w:t>
                      </w:r>
                    </w:p>
                    <w:p w:rsidR="00646BF3" w:rsidRDefault="00646BF3" w:rsidP="00646BF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KS3- Years 7-9</w:t>
                      </w:r>
                    </w:p>
                    <w:p w:rsidR="00646BF3" w:rsidRDefault="00646BF3" w:rsidP="00646BF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KS4- Years 10 and 11</w:t>
                      </w:r>
                    </w:p>
                    <w:p w:rsidR="00DA5E66" w:rsidRDefault="00DA5E6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A5E66" w:rsidRPr="0019330C" w:rsidSect="00F3643E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30F6"/>
    <w:multiLevelType w:val="hybridMultilevel"/>
    <w:tmpl w:val="972CD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50B"/>
    <w:multiLevelType w:val="hybridMultilevel"/>
    <w:tmpl w:val="4EEC2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06037"/>
    <w:multiLevelType w:val="hybridMultilevel"/>
    <w:tmpl w:val="E3CEDEC6"/>
    <w:lvl w:ilvl="0" w:tplc="0809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3" w15:restartNumberingAfterBreak="0">
    <w:nsid w:val="32CD2AFE"/>
    <w:multiLevelType w:val="hybridMultilevel"/>
    <w:tmpl w:val="FD5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A55BD"/>
    <w:multiLevelType w:val="hybridMultilevel"/>
    <w:tmpl w:val="BC2EE7A6"/>
    <w:lvl w:ilvl="0" w:tplc="9462E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339AA"/>
    <w:multiLevelType w:val="hybridMultilevel"/>
    <w:tmpl w:val="0FD48E6C"/>
    <w:lvl w:ilvl="0" w:tplc="936E8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30B4D"/>
    <w:multiLevelType w:val="hybridMultilevel"/>
    <w:tmpl w:val="7EF85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31D08"/>
    <w:multiLevelType w:val="hybridMultilevel"/>
    <w:tmpl w:val="CD8C1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33"/>
    <w:rsid w:val="000F7E97"/>
    <w:rsid w:val="001651F5"/>
    <w:rsid w:val="001741D1"/>
    <w:rsid w:val="0019330C"/>
    <w:rsid w:val="002F37ED"/>
    <w:rsid w:val="00310EF1"/>
    <w:rsid w:val="003529E2"/>
    <w:rsid w:val="00407B91"/>
    <w:rsid w:val="00533085"/>
    <w:rsid w:val="005F4133"/>
    <w:rsid w:val="00621AA8"/>
    <w:rsid w:val="00646BF3"/>
    <w:rsid w:val="006E50CE"/>
    <w:rsid w:val="007A6E36"/>
    <w:rsid w:val="00A04857"/>
    <w:rsid w:val="00AD0072"/>
    <w:rsid w:val="00B3112C"/>
    <w:rsid w:val="00C703DE"/>
    <w:rsid w:val="00DA5E66"/>
    <w:rsid w:val="00E7335D"/>
    <w:rsid w:val="00F3643E"/>
    <w:rsid w:val="00FF4572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92C8E-C3EE-4C99-9100-000034A9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5BC3-C027-42F4-9CC4-34239042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Simons</dc:creator>
  <cp:keywords/>
  <dc:description/>
  <cp:lastModifiedBy>Samantha.Brannighan - SCH.665</cp:lastModifiedBy>
  <cp:revision>2</cp:revision>
  <dcterms:created xsi:type="dcterms:W3CDTF">2023-02-21T13:00:00Z</dcterms:created>
  <dcterms:modified xsi:type="dcterms:W3CDTF">2023-02-21T13:00:00Z</dcterms:modified>
</cp:coreProperties>
</file>